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A6DBE" w14:textId="702FCF20" w:rsidR="00723DC5" w:rsidRPr="008E4829" w:rsidRDefault="00723DC5">
      <w:pPr>
        <w:rPr>
          <w:rFonts w:cstheme="minorHAnsi"/>
          <w:iCs/>
        </w:rPr>
      </w:pPr>
      <w:r w:rsidRPr="008E4829">
        <w:rPr>
          <w:rFonts w:cstheme="minorHAnsi"/>
          <w:iCs/>
        </w:rPr>
        <w:t xml:space="preserve">Załącznik nr </w:t>
      </w:r>
      <w:r w:rsidR="008E4829" w:rsidRPr="008E4829">
        <w:rPr>
          <w:rFonts w:cstheme="minorHAnsi"/>
          <w:iCs/>
        </w:rPr>
        <w:t>1</w:t>
      </w:r>
    </w:p>
    <w:p w14:paraId="146EA521" w14:textId="75B86A24" w:rsidR="000549A0" w:rsidRPr="000549A0" w:rsidRDefault="008E4829" w:rsidP="000549A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Procedura </w:t>
      </w:r>
      <w:r w:rsidR="00723DC5" w:rsidRPr="000549A0">
        <w:rPr>
          <w:b/>
          <w:bCs/>
          <w:sz w:val="40"/>
          <w:szCs w:val="40"/>
        </w:rPr>
        <w:t>bezpiecznej rekrutacji personelu</w:t>
      </w:r>
    </w:p>
    <w:p w14:paraId="33E36B9F" w14:textId="15A5CB22" w:rsidR="00877923" w:rsidRDefault="00723DC5" w:rsidP="000549A0">
      <w:pPr>
        <w:jc w:val="center"/>
        <w:rPr>
          <w:rFonts w:cstheme="minorHAnsi"/>
          <w:b/>
          <w:bCs/>
          <w:sz w:val="24"/>
          <w:szCs w:val="24"/>
        </w:rPr>
      </w:pPr>
      <w:r w:rsidRPr="000549A0">
        <w:rPr>
          <w:rFonts w:cstheme="minorHAnsi"/>
          <w:b/>
          <w:bCs/>
          <w:sz w:val="24"/>
          <w:szCs w:val="24"/>
        </w:rPr>
        <w:t xml:space="preserve">w </w:t>
      </w:r>
      <w:r w:rsidR="00877923" w:rsidRPr="000549A0">
        <w:rPr>
          <w:rFonts w:cstheme="minorHAnsi"/>
          <w:b/>
          <w:bCs/>
          <w:sz w:val="24"/>
          <w:szCs w:val="24"/>
        </w:rPr>
        <w:t>Niepublicznym Punkcie Przedszkolnym „Jagodowe”</w:t>
      </w:r>
    </w:p>
    <w:p w14:paraId="67D540F3" w14:textId="77777777" w:rsidR="000549A0" w:rsidRPr="000549A0" w:rsidRDefault="000549A0" w:rsidP="000549A0">
      <w:pPr>
        <w:jc w:val="center"/>
        <w:rPr>
          <w:b/>
          <w:bCs/>
          <w:sz w:val="40"/>
          <w:szCs w:val="40"/>
        </w:rPr>
      </w:pPr>
    </w:p>
    <w:p w14:paraId="54285DE7" w14:textId="77777777" w:rsidR="00D646FF" w:rsidRPr="000549A0" w:rsidRDefault="00D646FF" w:rsidP="00D646FF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Podczas rekrutacji placówkę obowiązują </w:t>
      </w:r>
      <w:r w:rsidRPr="000549A0">
        <w:rPr>
          <w:rFonts w:cstheme="minorHAnsi"/>
          <w:sz w:val="24"/>
          <w:szCs w:val="24"/>
        </w:rPr>
        <w:t>przepisy ogólnego rozporządzenia o ochronie danych osobowych</w:t>
      </w:r>
      <w:r w:rsidRPr="00877923">
        <w:rPr>
          <w:rStyle w:val="Odwoanieprzypisudolnego"/>
          <w:rFonts w:cstheme="minorHAnsi"/>
          <w:sz w:val="24"/>
          <w:szCs w:val="24"/>
        </w:rPr>
        <w:footnoteReference w:id="1"/>
      </w:r>
      <w:r>
        <w:rPr>
          <w:rFonts w:cstheme="minorHAnsi"/>
          <w:sz w:val="24"/>
          <w:szCs w:val="24"/>
        </w:rPr>
        <w:t xml:space="preserve"> </w:t>
      </w:r>
      <w:r w:rsidRPr="000549A0">
        <w:rPr>
          <w:rFonts w:cstheme="minorHAnsi"/>
          <w:sz w:val="24"/>
          <w:szCs w:val="24"/>
        </w:rPr>
        <w:t xml:space="preserve">oraz </w:t>
      </w:r>
      <w:r>
        <w:rPr>
          <w:rFonts w:cstheme="minorHAnsi"/>
          <w:sz w:val="24"/>
          <w:szCs w:val="24"/>
        </w:rPr>
        <w:t xml:space="preserve">przepisy </w:t>
      </w:r>
      <w:r w:rsidRPr="000549A0">
        <w:rPr>
          <w:rFonts w:cstheme="minorHAnsi"/>
          <w:sz w:val="24"/>
          <w:szCs w:val="24"/>
        </w:rPr>
        <w:t>Kodeksu pracy</w:t>
      </w:r>
      <w:r w:rsidRPr="00877923">
        <w:rPr>
          <w:rStyle w:val="Odwoanieprzypisudolnego"/>
          <w:rFonts w:cstheme="minorHAnsi"/>
          <w:sz w:val="24"/>
          <w:szCs w:val="24"/>
        </w:rPr>
        <w:footnoteReference w:id="2"/>
      </w:r>
      <w:r>
        <w:rPr>
          <w:rFonts w:cstheme="minorHAnsi"/>
          <w:sz w:val="24"/>
          <w:szCs w:val="24"/>
        </w:rPr>
        <w:t>.</w:t>
      </w:r>
    </w:p>
    <w:p w14:paraId="3E176022" w14:textId="22D9B828" w:rsidR="00723DC5" w:rsidRPr="000549A0" w:rsidRDefault="00256C48" w:rsidP="000549A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549A0">
        <w:rPr>
          <w:rFonts w:cstheme="minorHAnsi"/>
          <w:sz w:val="24"/>
          <w:szCs w:val="24"/>
        </w:rPr>
        <w:t>Placówka dba</w:t>
      </w:r>
      <w:r w:rsidR="00723DC5" w:rsidRPr="000549A0">
        <w:rPr>
          <w:rFonts w:cstheme="minorHAnsi"/>
          <w:sz w:val="24"/>
          <w:szCs w:val="24"/>
        </w:rPr>
        <w:t xml:space="preserve">, aby osoby przez nią zatrudnione (w tym osoby pracujące na podstawie umowy zlecenie oraz wolontariusze/stażyści) posiadały odpowiednie kwalifikacje </w:t>
      </w:r>
      <w:r w:rsidR="000549A0">
        <w:rPr>
          <w:rFonts w:cstheme="minorHAnsi"/>
          <w:sz w:val="24"/>
          <w:szCs w:val="24"/>
        </w:rPr>
        <w:br/>
      </w:r>
      <w:r w:rsidR="00723DC5" w:rsidRPr="000549A0">
        <w:rPr>
          <w:rFonts w:cstheme="minorHAnsi"/>
          <w:sz w:val="24"/>
          <w:szCs w:val="24"/>
        </w:rPr>
        <w:t>do pracy z dziećm</w:t>
      </w:r>
      <w:r w:rsidR="000549A0">
        <w:rPr>
          <w:rFonts w:cstheme="minorHAnsi"/>
          <w:sz w:val="24"/>
          <w:szCs w:val="24"/>
        </w:rPr>
        <w:t>i</w:t>
      </w:r>
      <w:r w:rsidR="00723DC5" w:rsidRPr="000549A0">
        <w:rPr>
          <w:rFonts w:cstheme="minorHAnsi"/>
          <w:sz w:val="24"/>
          <w:szCs w:val="24"/>
        </w:rPr>
        <w:t xml:space="preserve">. </w:t>
      </w:r>
      <w:r w:rsidR="000549A0">
        <w:rPr>
          <w:rFonts w:cstheme="minorHAnsi"/>
          <w:sz w:val="24"/>
          <w:szCs w:val="24"/>
        </w:rPr>
        <w:t xml:space="preserve">Celem zapewnienia bezpiecznych warunków dla podopiecznych </w:t>
      </w:r>
      <w:r w:rsidR="00723DC5" w:rsidRPr="000549A0">
        <w:rPr>
          <w:rFonts w:cstheme="minorHAnsi"/>
          <w:sz w:val="24"/>
          <w:szCs w:val="24"/>
        </w:rPr>
        <w:t>placówka może żądać danych (w tym dokumentów) dotyczących:</w:t>
      </w:r>
    </w:p>
    <w:p w14:paraId="21CFD557" w14:textId="48977CE4" w:rsidR="00723DC5" w:rsidRPr="000549A0" w:rsidRDefault="00723DC5" w:rsidP="000549A0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0549A0">
        <w:rPr>
          <w:rFonts w:cstheme="minorHAnsi"/>
          <w:sz w:val="24"/>
          <w:szCs w:val="24"/>
        </w:rPr>
        <w:t>wykształcenia,</w:t>
      </w:r>
    </w:p>
    <w:p w14:paraId="3D382E0B" w14:textId="4FD7D823" w:rsidR="00723DC5" w:rsidRPr="000549A0" w:rsidRDefault="00723DC5" w:rsidP="000549A0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0549A0">
        <w:rPr>
          <w:rFonts w:cstheme="minorHAnsi"/>
          <w:sz w:val="24"/>
          <w:szCs w:val="24"/>
        </w:rPr>
        <w:t>kwalifikacji zawodowych,</w:t>
      </w:r>
    </w:p>
    <w:p w14:paraId="2F4B21C1" w14:textId="5744DC33" w:rsidR="00723DC5" w:rsidRPr="000549A0" w:rsidRDefault="00723DC5" w:rsidP="000549A0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0549A0">
        <w:rPr>
          <w:rFonts w:cstheme="minorHAnsi"/>
          <w:sz w:val="24"/>
          <w:szCs w:val="24"/>
        </w:rPr>
        <w:t>przebiegu dotychczasowego zatrudnienia kandydata/kandydatki.</w:t>
      </w:r>
    </w:p>
    <w:p w14:paraId="705AC712" w14:textId="726FD934" w:rsidR="00723DC5" w:rsidRPr="000549A0" w:rsidRDefault="00723DC5" w:rsidP="000549A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549A0">
        <w:rPr>
          <w:rFonts w:cstheme="minorHAnsi"/>
          <w:sz w:val="24"/>
          <w:szCs w:val="24"/>
        </w:rPr>
        <w:t>W każdym przypadku placówka musi posiadać dane pozwalające zidentyfikować osobę</w:t>
      </w:r>
    </w:p>
    <w:p w14:paraId="6593F533" w14:textId="27E1EB70" w:rsidR="00723DC5" w:rsidRPr="00877923" w:rsidRDefault="00723DC5" w:rsidP="00723DC5">
      <w:pPr>
        <w:jc w:val="both"/>
        <w:rPr>
          <w:rFonts w:cstheme="minorHAnsi"/>
          <w:sz w:val="24"/>
          <w:szCs w:val="24"/>
        </w:rPr>
      </w:pPr>
      <w:r w:rsidRPr="00877923">
        <w:rPr>
          <w:rFonts w:cstheme="minorHAnsi"/>
          <w:sz w:val="24"/>
          <w:szCs w:val="24"/>
        </w:rPr>
        <w:t>przez nią zatrudnioną, niezależnie od podstawy zatrudnienia. Placówka powinna zatem znać:</w:t>
      </w:r>
    </w:p>
    <w:p w14:paraId="78328283" w14:textId="789CF34F" w:rsidR="00723DC5" w:rsidRPr="000549A0" w:rsidRDefault="00723DC5" w:rsidP="000549A0">
      <w:pPr>
        <w:pStyle w:val="Akapitzlist"/>
        <w:numPr>
          <w:ilvl w:val="1"/>
          <w:numId w:val="5"/>
        </w:numPr>
        <w:jc w:val="both"/>
        <w:rPr>
          <w:rFonts w:cstheme="minorHAnsi"/>
          <w:sz w:val="24"/>
          <w:szCs w:val="24"/>
        </w:rPr>
      </w:pPr>
      <w:r w:rsidRPr="000549A0">
        <w:rPr>
          <w:rFonts w:cstheme="minorHAnsi"/>
          <w:sz w:val="24"/>
          <w:szCs w:val="24"/>
        </w:rPr>
        <w:t>imię (imiona) i nazwisko,</w:t>
      </w:r>
    </w:p>
    <w:p w14:paraId="44C5C563" w14:textId="59C5CCF9" w:rsidR="00723DC5" w:rsidRPr="000549A0" w:rsidRDefault="00723DC5" w:rsidP="000549A0">
      <w:pPr>
        <w:pStyle w:val="Akapitzlist"/>
        <w:numPr>
          <w:ilvl w:val="1"/>
          <w:numId w:val="5"/>
        </w:numPr>
        <w:jc w:val="both"/>
        <w:rPr>
          <w:rFonts w:cstheme="minorHAnsi"/>
          <w:sz w:val="24"/>
          <w:szCs w:val="24"/>
        </w:rPr>
      </w:pPr>
      <w:r w:rsidRPr="000549A0">
        <w:rPr>
          <w:rFonts w:cstheme="minorHAnsi"/>
          <w:sz w:val="24"/>
          <w:szCs w:val="24"/>
        </w:rPr>
        <w:t>datę urodzenia,</w:t>
      </w:r>
    </w:p>
    <w:p w14:paraId="72325315" w14:textId="34010E9A" w:rsidR="00723DC5" w:rsidRDefault="00723DC5" w:rsidP="000549A0">
      <w:pPr>
        <w:pStyle w:val="Akapitzlist"/>
        <w:numPr>
          <w:ilvl w:val="1"/>
          <w:numId w:val="5"/>
        </w:numPr>
        <w:jc w:val="both"/>
        <w:rPr>
          <w:rFonts w:cstheme="minorHAnsi"/>
          <w:sz w:val="24"/>
          <w:szCs w:val="24"/>
        </w:rPr>
      </w:pPr>
      <w:r w:rsidRPr="000549A0">
        <w:rPr>
          <w:rFonts w:cstheme="minorHAnsi"/>
          <w:sz w:val="24"/>
          <w:szCs w:val="24"/>
        </w:rPr>
        <w:t>dane kontaktowe osoby zatrudnianej</w:t>
      </w:r>
      <w:r w:rsidR="000549A0">
        <w:rPr>
          <w:rFonts w:cstheme="minorHAnsi"/>
          <w:sz w:val="24"/>
          <w:szCs w:val="24"/>
        </w:rPr>
        <w:t>,</w:t>
      </w:r>
    </w:p>
    <w:p w14:paraId="59879397" w14:textId="1E5E3867" w:rsidR="000549A0" w:rsidRPr="000549A0" w:rsidRDefault="000549A0" w:rsidP="000549A0">
      <w:pPr>
        <w:pStyle w:val="Akapitzlist"/>
        <w:numPr>
          <w:ilvl w:val="1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referencje z poprzednich miejsc zatrudnienia (lub kontakt do osoby, która takie referencje może wystawić- na podstawie zgody kandydata.</w:t>
      </w:r>
    </w:p>
    <w:p w14:paraId="2FE566CD" w14:textId="77777777" w:rsidR="000549A0" w:rsidRDefault="000549A0" w:rsidP="00631F0F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Konieczność pobrania danych osobowych </w:t>
      </w:r>
      <w:r w:rsidR="00723DC5" w:rsidRPr="000549A0">
        <w:rPr>
          <w:rFonts w:cstheme="minorHAnsi"/>
          <w:sz w:val="24"/>
          <w:szCs w:val="24"/>
        </w:rPr>
        <w:t>kandydata, w tym dan</w:t>
      </w:r>
      <w:r>
        <w:rPr>
          <w:rFonts w:cstheme="minorHAnsi"/>
          <w:sz w:val="24"/>
          <w:szCs w:val="24"/>
        </w:rPr>
        <w:t>ych</w:t>
      </w:r>
      <w:r w:rsidR="00723DC5" w:rsidRPr="000549A0">
        <w:rPr>
          <w:rFonts w:cstheme="minorHAnsi"/>
          <w:sz w:val="24"/>
          <w:szCs w:val="24"/>
        </w:rPr>
        <w:t xml:space="preserve"> potrzebn</w:t>
      </w:r>
      <w:r>
        <w:rPr>
          <w:rFonts w:cstheme="minorHAnsi"/>
          <w:sz w:val="24"/>
          <w:szCs w:val="24"/>
        </w:rPr>
        <w:t>ych</w:t>
      </w:r>
      <w:r w:rsidR="00723DC5" w:rsidRPr="000549A0">
        <w:rPr>
          <w:rFonts w:cstheme="minorHAnsi"/>
          <w:sz w:val="24"/>
          <w:szCs w:val="24"/>
        </w:rPr>
        <w:t xml:space="preserve"> do sprawdzenia jego</w:t>
      </w:r>
      <w:r>
        <w:rPr>
          <w:rFonts w:cstheme="minorHAnsi"/>
          <w:sz w:val="24"/>
          <w:szCs w:val="24"/>
        </w:rPr>
        <w:t xml:space="preserve"> </w:t>
      </w:r>
      <w:r w:rsidR="00723DC5" w:rsidRPr="000549A0">
        <w:rPr>
          <w:rFonts w:cstheme="minorHAnsi"/>
          <w:sz w:val="24"/>
          <w:szCs w:val="24"/>
        </w:rPr>
        <w:t>danych w Rejestrze Sprawców Przestępstw na Tle Seks</w:t>
      </w:r>
      <w:r w:rsidR="003B4EC5" w:rsidRPr="000549A0">
        <w:rPr>
          <w:rFonts w:cstheme="minorHAnsi"/>
          <w:sz w:val="24"/>
          <w:szCs w:val="24"/>
        </w:rPr>
        <w:t>ualnym</w:t>
      </w:r>
      <w:r w:rsidR="00631F0F" w:rsidRPr="00877923">
        <w:rPr>
          <w:rStyle w:val="Odwoanieprzypisudolnego"/>
          <w:rFonts w:cstheme="minorHAnsi"/>
          <w:sz w:val="24"/>
          <w:szCs w:val="24"/>
        </w:rPr>
        <w:footnoteReference w:id="3"/>
      </w:r>
    </w:p>
    <w:p w14:paraId="4E195799" w14:textId="549CB706" w:rsidR="00631F0F" w:rsidRDefault="00DF1225" w:rsidP="00631F0F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Celem sprawdzenia danych w ww. Rejestrze, należy uzyskać od kandydata następujące dane: </w:t>
      </w:r>
      <w:r w:rsidR="00631F0F" w:rsidRPr="00DF1225">
        <w:rPr>
          <w:rFonts w:cstheme="minorHAnsi"/>
          <w:sz w:val="24"/>
          <w:szCs w:val="24"/>
        </w:rPr>
        <w:t>imię i nazwisko,</w:t>
      </w:r>
      <w:r>
        <w:rPr>
          <w:rFonts w:cstheme="minorHAnsi"/>
          <w:sz w:val="24"/>
          <w:szCs w:val="24"/>
        </w:rPr>
        <w:t xml:space="preserve"> </w:t>
      </w:r>
      <w:r w:rsidR="00631F0F" w:rsidRPr="00DF1225">
        <w:rPr>
          <w:rFonts w:cstheme="minorHAnsi"/>
          <w:sz w:val="24"/>
          <w:szCs w:val="24"/>
        </w:rPr>
        <w:t>data urodzenia,</w:t>
      </w:r>
      <w:r>
        <w:rPr>
          <w:rFonts w:cstheme="minorHAnsi"/>
          <w:sz w:val="24"/>
          <w:szCs w:val="24"/>
        </w:rPr>
        <w:t xml:space="preserve"> </w:t>
      </w:r>
      <w:r w:rsidR="00631F0F" w:rsidRPr="00DF1225">
        <w:rPr>
          <w:rFonts w:cstheme="minorHAnsi"/>
          <w:sz w:val="24"/>
          <w:szCs w:val="24"/>
        </w:rPr>
        <w:t>pesel,</w:t>
      </w:r>
      <w:r>
        <w:rPr>
          <w:rFonts w:cstheme="minorHAnsi"/>
          <w:sz w:val="24"/>
          <w:szCs w:val="24"/>
        </w:rPr>
        <w:t xml:space="preserve"> </w:t>
      </w:r>
      <w:r w:rsidR="00631F0F" w:rsidRPr="00DF1225">
        <w:rPr>
          <w:rFonts w:cstheme="minorHAnsi"/>
          <w:sz w:val="24"/>
          <w:szCs w:val="24"/>
        </w:rPr>
        <w:t>nazwisko rodowe,</w:t>
      </w:r>
      <w:r>
        <w:rPr>
          <w:rFonts w:cstheme="minorHAnsi"/>
          <w:sz w:val="24"/>
          <w:szCs w:val="24"/>
        </w:rPr>
        <w:t xml:space="preserve"> </w:t>
      </w:r>
      <w:r w:rsidR="00631F0F" w:rsidRPr="00DF1225">
        <w:rPr>
          <w:rFonts w:cstheme="minorHAnsi"/>
          <w:sz w:val="24"/>
          <w:szCs w:val="24"/>
        </w:rPr>
        <w:t>imię ojca,</w:t>
      </w:r>
      <w:r>
        <w:rPr>
          <w:rFonts w:cstheme="minorHAnsi"/>
          <w:sz w:val="24"/>
          <w:szCs w:val="24"/>
        </w:rPr>
        <w:t xml:space="preserve"> </w:t>
      </w:r>
      <w:r w:rsidR="00631F0F" w:rsidRPr="00DF1225">
        <w:rPr>
          <w:rFonts w:cstheme="minorHAnsi"/>
          <w:sz w:val="24"/>
          <w:szCs w:val="24"/>
        </w:rPr>
        <w:t>imię matki</w:t>
      </w:r>
      <w:r w:rsidR="00227BBD">
        <w:rPr>
          <w:rFonts w:cstheme="minorHAnsi"/>
          <w:sz w:val="24"/>
          <w:szCs w:val="24"/>
        </w:rPr>
        <w:t>;</w:t>
      </w:r>
    </w:p>
    <w:p w14:paraId="3719F728" w14:textId="6BAE97A7" w:rsidR="00631F0F" w:rsidRPr="00227BBD" w:rsidRDefault="00227BBD" w:rsidP="00227BBD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Wydruk z Rejestru jest przechowywany </w:t>
      </w:r>
      <w:r w:rsidR="00631F0F" w:rsidRPr="00227BBD">
        <w:rPr>
          <w:rFonts w:cstheme="minorHAnsi"/>
          <w:sz w:val="24"/>
          <w:szCs w:val="24"/>
        </w:rPr>
        <w:t xml:space="preserve">w aktach osobowych pracownika lub analogicznej dokumentacji dotyczącej wolontariusza/osoby zatrudnionej </w:t>
      </w:r>
      <w:r>
        <w:rPr>
          <w:rFonts w:cstheme="minorHAnsi"/>
          <w:sz w:val="24"/>
          <w:szCs w:val="24"/>
        </w:rPr>
        <w:br/>
      </w:r>
      <w:r w:rsidR="00631F0F" w:rsidRPr="00227BBD">
        <w:rPr>
          <w:rFonts w:cstheme="minorHAnsi"/>
          <w:sz w:val="24"/>
          <w:szCs w:val="24"/>
        </w:rPr>
        <w:t>w oparciu o umowę cywilnoprawną</w:t>
      </w:r>
      <w:r>
        <w:rPr>
          <w:rFonts w:cstheme="minorHAnsi"/>
          <w:sz w:val="24"/>
          <w:szCs w:val="24"/>
        </w:rPr>
        <w:t>;</w:t>
      </w:r>
    </w:p>
    <w:p w14:paraId="7A2B8E7F" w14:textId="2AFF7FD1" w:rsidR="00631F0F" w:rsidRPr="00877923" w:rsidRDefault="00227BBD" w:rsidP="00227BB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5. Konieczność pobrania danych osobowych kandydata </w:t>
      </w:r>
      <w:r w:rsidR="00631F0F" w:rsidRPr="00227BBD">
        <w:rPr>
          <w:rFonts w:cstheme="minorHAnsi"/>
          <w:sz w:val="24"/>
          <w:szCs w:val="24"/>
        </w:rPr>
        <w:t xml:space="preserve">z Krajowego Rejestru Karnego </w:t>
      </w:r>
      <w:r>
        <w:rPr>
          <w:rFonts w:cstheme="minorHAnsi"/>
          <w:sz w:val="24"/>
          <w:szCs w:val="24"/>
        </w:rPr>
        <w:br/>
      </w:r>
      <w:r w:rsidR="00631F0F" w:rsidRPr="00227BBD">
        <w:rPr>
          <w:rFonts w:cstheme="minorHAnsi"/>
          <w:sz w:val="24"/>
          <w:szCs w:val="24"/>
        </w:rPr>
        <w:t>o niekaralności w zakresie</w:t>
      </w:r>
      <w:r w:rsidR="00631F0F" w:rsidRPr="00877923">
        <w:rPr>
          <w:rFonts w:cstheme="minorHAnsi"/>
          <w:sz w:val="24"/>
          <w:szCs w:val="24"/>
        </w:rPr>
        <w:t xml:space="preserve"> przestępstw określonych w rozdziale XIX i XXV Kodeksu karnego,</w:t>
      </w:r>
      <w:r w:rsidR="003B4EC5" w:rsidRPr="0087792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="00631F0F" w:rsidRPr="00877923">
        <w:rPr>
          <w:rFonts w:cstheme="minorHAnsi"/>
          <w:sz w:val="24"/>
          <w:szCs w:val="24"/>
        </w:rPr>
        <w:t xml:space="preserve">w art. 189a i art. 207 </w:t>
      </w:r>
      <w:r w:rsidR="00631F0F" w:rsidRPr="00227BBD">
        <w:rPr>
          <w:rFonts w:cstheme="minorHAnsi"/>
          <w:i/>
          <w:iCs/>
          <w:sz w:val="24"/>
          <w:szCs w:val="24"/>
        </w:rPr>
        <w:t>Kodeksu karnego</w:t>
      </w:r>
      <w:r w:rsidR="00631F0F" w:rsidRPr="00877923">
        <w:rPr>
          <w:rFonts w:cstheme="minorHAnsi"/>
          <w:sz w:val="24"/>
          <w:szCs w:val="24"/>
        </w:rPr>
        <w:t xml:space="preserve"> oraz w </w:t>
      </w:r>
      <w:r>
        <w:rPr>
          <w:rFonts w:cstheme="minorHAnsi"/>
          <w:sz w:val="24"/>
          <w:szCs w:val="24"/>
        </w:rPr>
        <w:t>U</w:t>
      </w:r>
      <w:r w:rsidR="00631F0F" w:rsidRPr="00227BBD">
        <w:rPr>
          <w:rFonts w:cstheme="minorHAnsi"/>
          <w:i/>
          <w:iCs/>
          <w:sz w:val="24"/>
          <w:szCs w:val="24"/>
        </w:rPr>
        <w:t xml:space="preserve">stawie z dnia 29 lipca 2005 r. o </w:t>
      </w:r>
      <w:r w:rsidR="00631F0F" w:rsidRPr="00227BBD">
        <w:rPr>
          <w:rFonts w:cstheme="minorHAnsi"/>
          <w:i/>
          <w:iCs/>
          <w:sz w:val="24"/>
          <w:szCs w:val="24"/>
        </w:rPr>
        <w:lastRenderedPageBreak/>
        <w:t>przeciwdziałaniu narkomanii</w:t>
      </w:r>
      <w:r w:rsidR="00631F0F" w:rsidRPr="00877923">
        <w:rPr>
          <w:rFonts w:cstheme="minorHAnsi"/>
          <w:sz w:val="24"/>
          <w:szCs w:val="24"/>
        </w:rPr>
        <w:t xml:space="preserve"> (Dz. U. z 2023 r. poz. 172 oraz z 2022 r. poz. 2600) lub za odpowiadające tym przestępstwom czyny zabronione określone w przepisach prawa obcego.</w:t>
      </w:r>
    </w:p>
    <w:p w14:paraId="24E14A23" w14:textId="5E97C917" w:rsidR="00227BBD" w:rsidRPr="00227BBD" w:rsidRDefault="00227BBD" w:rsidP="00227BB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27BBD">
        <w:rPr>
          <w:rFonts w:cstheme="minorHAnsi"/>
          <w:sz w:val="24"/>
          <w:szCs w:val="24"/>
        </w:rPr>
        <w:t>Kandydaci posiadający obywatelstwo inne niż polskie:</w:t>
      </w:r>
    </w:p>
    <w:p w14:paraId="74069D96" w14:textId="3EDE8BF8" w:rsidR="00631F0F" w:rsidRPr="00227BBD" w:rsidRDefault="00227BBD" w:rsidP="00227BBD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227BBD">
        <w:rPr>
          <w:rFonts w:cstheme="minorHAnsi"/>
          <w:sz w:val="24"/>
          <w:szCs w:val="24"/>
        </w:rPr>
        <w:t xml:space="preserve"> przypadku ujęcia w procesie rekrutacyjnym osoby, która posiada </w:t>
      </w:r>
      <w:r w:rsidR="00631F0F" w:rsidRPr="00227BBD">
        <w:rPr>
          <w:rFonts w:cstheme="minorHAnsi"/>
          <w:sz w:val="24"/>
          <w:szCs w:val="24"/>
        </w:rPr>
        <w:t>obywatelstwo inne niż polskie</w:t>
      </w:r>
      <w:r w:rsidR="003B4EC5" w:rsidRPr="00227BBD">
        <w:rPr>
          <w:rFonts w:cstheme="minorHAnsi"/>
          <w:sz w:val="24"/>
          <w:szCs w:val="24"/>
        </w:rPr>
        <w:t>,</w:t>
      </w:r>
      <w:r w:rsidR="00631F0F" w:rsidRPr="00227BBD">
        <w:rPr>
          <w:rFonts w:cstheme="minorHAnsi"/>
          <w:sz w:val="24"/>
          <w:szCs w:val="24"/>
        </w:rPr>
        <w:t xml:space="preserve"> w</w:t>
      </w:r>
      <w:r w:rsidRPr="00227BBD">
        <w:rPr>
          <w:rFonts w:cstheme="minorHAnsi"/>
          <w:sz w:val="24"/>
          <w:szCs w:val="24"/>
        </w:rPr>
        <w:t xml:space="preserve">ymagana jest </w:t>
      </w:r>
      <w:r w:rsidR="00631F0F" w:rsidRPr="00227BBD">
        <w:rPr>
          <w:rFonts w:cstheme="minorHAnsi"/>
          <w:sz w:val="24"/>
          <w:szCs w:val="24"/>
        </w:rPr>
        <w:t>informacj</w:t>
      </w:r>
      <w:r w:rsidRPr="00227BBD">
        <w:rPr>
          <w:rFonts w:cstheme="minorHAnsi"/>
          <w:sz w:val="24"/>
          <w:szCs w:val="24"/>
        </w:rPr>
        <w:t>a</w:t>
      </w:r>
      <w:r w:rsidR="00631F0F" w:rsidRPr="00227BBD">
        <w:rPr>
          <w:rFonts w:cstheme="minorHAnsi"/>
          <w:sz w:val="24"/>
          <w:szCs w:val="24"/>
        </w:rPr>
        <w:t xml:space="preserve"> z rejestru karnego państwa obywatelstwa uzyskiwan</w:t>
      </w:r>
      <w:r w:rsidRPr="00227BBD">
        <w:rPr>
          <w:rFonts w:cstheme="minorHAnsi"/>
          <w:sz w:val="24"/>
          <w:szCs w:val="24"/>
        </w:rPr>
        <w:t>a</w:t>
      </w:r>
      <w:r w:rsidR="00631F0F" w:rsidRPr="00227BBD">
        <w:rPr>
          <w:rFonts w:cstheme="minorHAnsi"/>
          <w:sz w:val="24"/>
          <w:szCs w:val="24"/>
        </w:rPr>
        <w:t xml:space="preserve"> do celów działalności zawodowej lub </w:t>
      </w:r>
      <w:proofErr w:type="spellStart"/>
      <w:r w:rsidR="00631F0F" w:rsidRPr="00227BBD">
        <w:rPr>
          <w:rFonts w:cstheme="minorHAnsi"/>
          <w:sz w:val="24"/>
          <w:szCs w:val="24"/>
        </w:rPr>
        <w:t>wolontariackiej</w:t>
      </w:r>
      <w:proofErr w:type="spellEnd"/>
      <w:r w:rsidR="00631F0F" w:rsidRPr="00227BBD">
        <w:rPr>
          <w:rFonts w:cstheme="minorHAnsi"/>
          <w:sz w:val="24"/>
          <w:szCs w:val="24"/>
        </w:rPr>
        <w:t xml:space="preserve"> związanej z kontaktami z dziećmi, bądź informację z rejestru karnego, jeżeli prawo tego państwa nie przewiduje wydawania informacji dla w/w celów</w:t>
      </w:r>
      <w:r w:rsidR="003B4EC5" w:rsidRPr="00227BBD">
        <w:rPr>
          <w:rFonts w:cstheme="minorHAnsi"/>
          <w:sz w:val="24"/>
          <w:szCs w:val="24"/>
        </w:rPr>
        <w:t>.</w:t>
      </w:r>
    </w:p>
    <w:p w14:paraId="66FA8346" w14:textId="77777777" w:rsidR="00227BBD" w:rsidRDefault="00227BBD" w:rsidP="00631F0F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pobranie</w:t>
      </w:r>
      <w:r w:rsidR="0011264B" w:rsidRPr="00227BBD">
        <w:rPr>
          <w:rFonts w:cstheme="minorHAnsi"/>
          <w:sz w:val="24"/>
          <w:szCs w:val="24"/>
        </w:rPr>
        <w:t xml:space="preserve"> </w:t>
      </w:r>
      <w:r w:rsidR="00631F0F" w:rsidRPr="00227BBD">
        <w:rPr>
          <w:rFonts w:cstheme="minorHAnsi"/>
          <w:sz w:val="24"/>
          <w:szCs w:val="24"/>
        </w:rPr>
        <w:t>od kandydata/kandydatki oświadczenie o państwie/ach zamieszkiwania w ciągu</w:t>
      </w:r>
      <w:r w:rsidR="003B4EC5" w:rsidRPr="00227BBD">
        <w:rPr>
          <w:rFonts w:cstheme="minorHAnsi"/>
          <w:sz w:val="24"/>
          <w:szCs w:val="24"/>
        </w:rPr>
        <w:t xml:space="preserve"> </w:t>
      </w:r>
      <w:r w:rsidR="00631F0F" w:rsidRPr="00227BBD">
        <w:rPr>
          <w:rFonts w:cstheme="minorHAnsi"/>
          <w:sz w:val="24"/>
          <w:szCs w:val="24"/>
        </w:rPr>
        <w:t>ostatnich 20 lat, innych niż Rzeczypospolita Polska i państwo obywatelstwa, złożone pod</w:t>
      </w:r>
      <w:r w:rsidR="003B4EC5" w:rsidRPr="00227BBD">
        <w:rPr>
          <w:rFonts w:cstheme="minorHAnsi"/>
          <w:sz w:val="24"/>
          <w:szCs w:val="24"/>
        </w:rPr>
        <w:t xml:space="preserve"> </w:t>
      </w:r>
      <w:r w:rsidR="00631F0F" w:rsidRPr="00227BBD">
        <w:rPr>
          <w:rFonts w:cstheme="minorHAnsi"/>
          <w:sz w:val="24"/>
          <w:szCs w:val="24"/>
        </w:rPr>
        <w:t>rygorem odpowiedzialności karnej.</w:t>
      </w:r>
    </w:p>
    <w:p w14:paraId="34F2E567" w14:textId="35434EBC" w:rsidR="00227BBD" w:rsidRPr="00227BBD" w:rsidRDefault="00227BBD" w:rsidP="00631F0F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631F0F" w:rsidRPr="00227BBD">
        <w:rPr>
          <w:rFonts w:cstheme="minorHAnsi"/>
          <w:sz w:val="24"/>
          <w:szCs w:val="24"/>
        </w:rPr>
        <w:t>eżeli prawo państwa, z którego ma być przedłożona informacja o niekaralności nie przewiduje wydawania takiej informacji lub nie prowadzi rejestru karnego, wówczas kandydat/kandydatka składa pod rygorem odpowiedzialności karnej oświadczenie</w:t>
      </w:r>
      <w:r>
        <w:rPr>
          <w:rFonts w:cstheme="minorHAnsi"/>
          <w:sz w:val="24"/>
          <w:szCs w:val="24"/>
        </w:rPr>
        <w:br/>
      </w:r>
      <w:r w:rsidR="00631F0F" w:rsidRPr="00227BBD">
        <w:rPr>
          <w:rFonts w:cstheme="minorHAnsi"/>
          <w:sz w:val="24"/>
          <w:szCs w:val="24"/>
        </w:rPr>
        <w:t xml:space="preserve"> o tym fakcie wraz z oświadczeniem, że nie była prawomocnie skazana w tym państwie za czyny zabronione odpowiadające przestępstwom określonym w rozdziale XIX i XXV Kodeksu karnego, w art. 189</w:t>
      </w:r>
      <w:r w:rsidR="00547A46" w:rsidRPr="00227BBD">
        <w:rPr>
          <w:rFonts w:cstheme="minorHAnsi"/>
          <w:sz w:val="24"/>
          <w:szCs w:val="24"/>
        </w:rPr>
        <w:t>a i art.</w:t>
      </w:r>
      <w:r w:rsidR="00631F0F" w:rsidRPr="00227BBD">
        <w:rPr>
          <w:rFonts w:cstheme="minorHAnsi"/>
          <w:sz w:val="24"/>
          <w:szCs w:val="24"/>
        </w:rPr>
        <w:t xml:space="preserve">207 </w:t>
      </w:r>
      <w:r w:rsidR="00631F0F" w:rsidRPr="00227BBD">
        <w:rPr>
          <w:rFonts w:cstheme="minorHAnsi"/>
          <w:i/>
          <w:iCs/>
          <w:sz w:val="24"/>
          <w:szCs w:val="24"/>
        </w:rPr>
        <w:t>Kodeksu karnego</w:t>
      </w:r>
      <w:r w:rsidR="00631F0F" w:rsidRPr="00227BBD">
        <w:rPr>
          <w:rFonts w:cstheme="minorHAnsi"/>
          <w:sz w:val="24"/>
          <w:szCs w:val="24"/>
        </w:rPr>
        <w:t xml:space="preserve"> oraz w </w:t>
      </w:r>
      <w:r w:rsidRPr="00227BBD">
        <w:rPr>
          <w:rFonts w:cstheme="minorHAnsi"/>
          <w:i/>
          <w:iCs/>
          <w:sz w:val="24"/>
          <w:szCs w:val="24"/>
        </w:rPr>
        <w:t>U</w:t>
      </w:r>
      <w:r w:rsidR="00631F0F" w:rsidRPr="00227BBD">
        <w:rPr>
          <w:rFonts w:cstheme="minorHAnsi"/>
          <w:i/>
          <w:iCs/>
          <w:sz w:val="24"/>
          <w:szCs w:val="24"/>
        </w:rPr>
        <w:t>stawie z dnia 29 lipca 2005 r. o przeciwdziałaniu narkomanii</w:t>
      </w:r>
      <w:r w:rsidR="00631F0F" w:rsidRPr="00227BBD">
        <w:rPr>
          <w:rFonts w:cstheme="minorHAnsi"/>
          <w:sz w:val="24"/>
          <w:szCs w:val="24"/>
        </w:rPr>
        <w:t xml:space="preserve">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</w:t>
      </w:r>
      <w:r>
        <w:rPr>
          <w:rFonts w:cstheme="minorHAnsi"/>
          <w:sz w:val="24"/>
          <w:szCs w:val="24"/>
        </w:rPr>
        <w:br/>
      </w:r>
      <w:r w:rsidR="00631F0F" w:rsidRPr="00227BBD">
        <w:rPr>
          <w:rFonts w:cstheme="minorHAnsi"/>
          <w:sz w:val="24"/>
          <w:szCs w:val="24"/>
        </w:rPr>
        <w:t>z wychowaniem, edukacją, wypoczynkiem, leczeniem, świadczeniem porad psychologicznych, rozwojem duchowym, uprawianiem sportu lub realizacją innych zainteresowań przez małoletnich, lub z opieką nad nimi.</w:t>
      </w:r>
    </w:p>
    <w:p w14:paraId="62EE956B" w14:textId="77777777" w:rsidR="00227BBD" w:rsidRDefault="00631F0F" w:rsidP="00227BBD">
      <w:pPr>
        <w:pStyle w:val="Akapitzlist"/>
        <w:numPr>
          <w:ilvl w:val="0"/>
          <w:numId w:val="1"/>
        </w:numPr>
        <w:jc w:val="both"/>
        <w:rPr>
          <w:rFonts w:cstheme="minorHAnsi"/>
          <w:i/>
          <w:sz w:val="24"/>
          <w:szCs w:val="24"/>
        </w:rPr>
      </w:pPr>
      <w:r w:rsidRPr="00227BBD">
        <w:rPr>
          <w:rFonts w:cstheme="minorHAnsi"/>
          <w:sz w:val="24"/>
          <w:szCs w:val="24"/>
        </w:rPr>
        <w:t xml:space="preserve">Pod oświadczeniami składanymi pod rygorem odpowiedzialności karnej składa się oświadczenie o następującej treści: </w:t>
      </w:r>
      <w:r w:rsidRPr="00227BBD">
        <w:rPr>
          <w:rFonts w:cstheme="minorHAnsi"/>
          <w:i/>
          <w:sz w:val="24"/>
          <w:szCs w:val="24"/>
        </w:rPr>
        <w:t>Jestem świadomy/a odpowiedzialności karnej za złożenie fałszywego oświadczenia. Oświadczenie to zastępuje pouczenie organu o odpowiedzialności karnej za złożenie fałszywego oświadczenia.</w:t>
      </w:r>
    </w:p>
    <w:p w14:paraId="59CFF8CB" w14:textId="77777777" w:rsidR="001D7831" w:rsidRPr="001D7831" w:rsidRDefault="00227BBD" w:rsidP="00631F0F">
      <w:pPr>
        <w:pStyle w:val="Akapitzlist"/>
        <w:numPr>
          <w:ilvl w:val="0"/>
          <w:numId w:val="1"/>
        </w:numPr>
        <w:jc w:val="both"/>
        <w:rPr>
          <w:rFonts w:cstheme="minorHAnsi"/>
          <w:i/>
          <w:sz w:val="24"/>
          <w:szCs w:val="24"/>
        </w:rPr>
      </w:pPr>
      <w:r w:rsidRPr="00227BBD">
        <w:rPr>
          <w:rFonts w:cstheme="minorHAnsi"/>
          <w:iCs/>
          <w:sz w:val="24"/>
          <w:szCs w:val="24"/>
        </w:rPr>
        <w:t>G</w:t>
      </w:r>
      <w:r w:rsidR="00631F0F" w:rsidRPr="00227BBD">
        <w:rPr>
          <w:rFonts w:cstheme="minorHAnsi"/>
          <w:iCs/>
          <w:sz w:val="24"/>
          <w:szCs w:val="24"/>
        </w:rPr>
        <w:t>d</w:t>
      </w:r>
      <w:r w:rsidR="00631F0F" w:rsidRPr="00227BBD">
        <w:rPr>
          <w:rFonts w:cstheme="minorHAnsi"/>
          <w:sz w:val="24"/>
          <w:szCs w:val="24"/>
        </w:rPr>
        <w:t>y pozwalają na to przepisy prawa, placówka jest zobowiązana do domagania się od</w:t>
      </w:r>
      <w:r w:rsidR="005A1A4F" w:rsidRPr="00227BBD">
        <w:rPr>
          <w:rFonts w:cstheme="minorHAnsi"/>
          <w:sz w:val="24"/>
          <w:szCs w:val="24"/>
        </w:rPr>
        <w:t xml:space="preserve"> </w:t>
      </w:r>
      <w:r w:rsidR="00631F0F" w:rsidRPr="00227BBD">
        <w:rPr>
          <w:rFonts w:cstheme="minorHAnsi"/>
          <w:sz w:val="24"/>
          <w:szCs w:val="24"/>
        </w:rPr>
        <w:t>osoby zatrudnianej zaświadczenia z Krajowego Rejestru Karnego</w:t>
      </w:r>
      <w:r w:rsidR="005602E2" w:rsidRPr="00877923">
        <w:rPr>
          <w:rStyle w:val="Odwoanieprzypisudolnego"/>
          <w:rFonts w:cstheme="minorHAnsi"/>
          <w:sz w:val="24"/>
          <w:szCs w:val="24"/>
        </w:rPr>
        <w:footnoteReference w:id="4"/>
      </w:r>
      <w:r w:rsidR="00631F0F" w:rsidRPr="00227BBD">
        <w:rPr>
          <w:rFonts w:cstheme="minorHAnsi"/>
          <w:sz w:val="24"/>
          <w:szCs w:val="24"/>
        </w:rPr>
        <w:t>. Zaświadczenia z KRK</w:t>
      </w:r>
      <w:r w:rsidR="005A1A4F" w:rsidRPr="00227BBD">
        <w:rPr>
          <w:rFonts w:cstheme="minorHAnsi"/>
          <w:sz w:val="24"/>
          <w:szCs w:val="24"/>
        </w:rPr>
        <w:t xml:space="preserve"> </w:t>
      </w:r>
      <w:r w:rsidR="00631F0F" w:rsidRPr="00227BBD">
        <w:rPr>
          <w:rFonts w:cstheme="minorHAnsi"/>
          <w:sz w:val="24"/>
          <w:szCs w:val="24"/>
        </w:rPr>
        <w:t>można domagać się wyłącznie w przypadkach, gdy przepisy prawa wprost wskazują, że</w:t>
      </w:r>
      <w:r w:rsidR="005A1A4F" w:rsidRPr="00227BBD">
        <w:rPr>
          <w:rFonts w:cstheme="minorHAnsi"/>
          <w:sz w:val="24"/>
          <w:szCs w:val="24"/>
        </w:rPr>
        <w:t xml:space="preserve"> </w:t>
      </w:r>
      <w:r w:rsidR="00631F0F" w:rsidRPr="00227BBD">
        <w:rPr>
          <w:rFonts w:cstheme="minorHAnsi"/>
          <w:sz w:val="24"/>
          <w:szCs w:val="24"/>
        </w:rPr>
        <w:t>pracowników w zawodach lub na danych stanowiskach obowiązuje wymóg niekaralności.</w:t>
      </w:r>
    </w:p>
    <w:p w14:paraId="6163F362" w14:textId="0BEC7D84" w:rsidR="001D7831" w:rsidRPr="001D7831" w:rsidRDefault="001D7831" w:rsidP="00631F0F">
      <w:pPr>
        <w:pStyle w:val="Akapitzlist"/>
        <w:numPr>
          <w:ilvl w:val="0"/>
          <w:numId w:val="11"/>
        </w:num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631F0F" w:rsidRPr="001D7831">
        <w:rPr>
          <w:rFonts w:cstheme="minorHAnsi"/>
          <w:sz w:val="24"/>
          <w:szCs w:val="24"/>
        </w:rPr>
        <w:t>ymóg niekaralności obowiązuje m.in. pracowników samorządowych</w:t>
      </w:r>
      <w:r w:rsidR="005602E2" w:rsidRPr="00877923">
        <w:rPr>
          <w:rStyle w:val="Odwoanieprzypisudolnego"/>
          <w:rFonts w:cstheme="minorHAnsi"/>
          <w:sz w:val="24"/>
          <w:szCs w:val="24"/>
        </w:rPr>
        <w:footnoteReference w:id="5"/>
      </w:r>
      <w:r w:rsidR="005A1A4F" w:rsidRPr="001D7831">
        <w:rPr>
          <w:rFonts w:cstheme="minorHAnsi"/>
          <w:sz w:val="24"/>
          <w:szCs w:val="24"/>
        </w:rPr>
        <w:t xml:space="preserve"> </w:t>
      </w:r>
      <w:r w:rsidR="00631F0F" w:rsidRPr="001D7831">
        <w:rPr>
          <w:rFonts w:cstheme="minorHAnsi"/>
          <w:sz w:val="24"/>
          <w:szCs w:val="24"/>
        </w:rPr>
        <w:t>oraz nauczycieli,</w:t>
      </w:r>
      <w:r w:rsidR="005602E2" w:rsidRPr="001D7831">
        <w:rPr>
          <w:rFonts w:cstheme="minorHAnsi"/>
          <w:sz w:val="24"/>
          <w:szCs w:val="24"/>
        </w:rPr>
        <w:t xml:space="preserve"> </w:t>
      </w:r>
      <w:r w:rsidR="00631F0F" w:rsidRPr="001D7831">
        <w:rPr>
          <w:rFonts w:cstheme="minorHAnsi"/>
          <w:sz w:val="24"/>
          <w:szCs w:val="24"/>
        </w:rPr>
        <w:t>w tym nauczycieli zatrudnionych w placówkach publicznych oraz niepublicznych</w:t>
      </w:r>
      <w:r w:rsidR="005602E2" w:rsidRPr="00877923">
        <w:rPr>
          <w:rStyle w:val="Odwoanieprzypisudolnego"/>
          <w:rFonts w:cstheme="minorHAnsi"/>
          <w:sz w:val="24"/>
          <w:szCs w:val="24"/>
        </w:rPr>
        <w:footnoteReference w:id="6"/>
      </w:r>
      <w:r>
        <w:rPr>
          <w:rFonts w:cstheme="minorHAnsi"/>
          <w:sz w:val="24"/>
          <w:szCs w:val="24"/>
        </w:rPr>
        <w:t>;</w:t>
      </w:r>
    </w:p>
    <w:p w14:paraId="4F4AE273" w14:textId="77777777" w:rsidR="001D7831" w:rsidRPr="001D7831" w:rsidRDefault="001D7831" w:rsidP="00631F0F">
      <w:pPr>
        <w:pStyle w:val="Akapitzlist"/>
        <w:numPr>
          <w:ilvl w:val="0"/>
          <w:numId w:val="11"/>
        </w:num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631F0F" w:rsidRPr="001D7831">
        <w:rPr>
          <w:rFonts w:cstheme="minorHAnsi"/>
          <w:sz w:val="24"/>
          <w:szCs w:val="24"/>
        </w:rPr>
        <w:t xml:space="preserve"> przypadku</w:t>
      </w:r>
      <w:r w:rsidRPr="001D7831">
        <w:rPr>
          <w:rFonts w:cstheme="minorHAnsi"/>
          <w:sz w:val="24"/>
          <w:szCs w:val="24"/>
        </w:rPr>
        <w:t xml:space="preserve"> braku</w:t>
      </w:r>
      <w:r w:rsidR="00631F0F" w:rsidRPr="001D7831">
        <w:rPr>
          <w:rFonts w:cstheme="minorHAnsi"/>
          <w:sz w:val="24"/>
          <w:szCs w:val="24"/>
        </w:rPr>
        <w:t xml:space="preserve"> </w:t>
      </w:r>
      <w:r w:rsidR="001A66C3" w:rsidRPr="001D7831">
        <w:rPr>
          <w:rFonts w:cstheme="minorHAnsi"/>
          <w:sz w:val="24"/>
          <w:szCs w:val="24"/>
        </w:rPr>
        <w:t xml:space="preserve">możliwości </w:t>
      </w:r>
      <w:r>
        <w:rPr>
          <w:rFonts w:cstheme="minorHAnsi"/>
          <w:sz w:val="24"/>
          <w:szCs w:val="24"/>
        </w:rPr>
        <w:t xml:space="preserve">przedstawienia zaświadczenia, kandydat jest </w:t>
      </w:r>
      <w:r w:rsidR="001A66C3" w:rsidRPr="001D7831">
        <w:rPr>
          <w:rFonts w:cstheme="minorHAnsi"/>
          <w:sz w:val="24"/>
          <w:szCs w:val="24"/>
        </w:rPr>
        <w:t>pros</w:t>
      </w:r>
      <w:r>
        <w:rPr>
          <w:rFonts w:cstheme="minorHAnsi"/>
          <w:sz w:val="24"/>
          <w:szCs w:val="24"/>
        </w:rPr>
        <w:t>zony</w:t>
      </w:r>
      <w:r w:rsidR="00631F0F" w:rsidRPr="001D7831">
        <w:rPr>
          <w:rFonts w:cstheme="minorHAnsi"/>
          <w:sz w:val="24"/>
          <w:szCs w:val="24"/>
        </w:rPr>
        <w:t xml:space="preserve"> </w:t>
      </w:r>
      <w:r w:rsidR="005602E2" w:rsidRPr="001D7831">
        <w:rPr>
          <w:rFonts w:cstheme="minorHAnsi"/>
          <w:sz w:val="24"/>
          <w:szCs w:val="24"/>
        </w:rPr>
        <w:t xml:space="preserve">o złożenie </w:t>
      </w:r>
      <w:r w:rsidR="00631F0F" w:rsidRPr="001D7831">
        <w:rPr>
          <w:rFonts w:cstheme="minorHAnsi"/>
          <w:sz w:val="24"/>
          <w:szCs w:val="24"/>
        </w:rPr>
        <w:t>oświadczenia o niekaralności oraz o toczących się p</w:t>
      </w:r>
      <w:r w:rsidR="005602E2" w:rsidRPr="001D7831">
        <w:rPr>
          <w:rFonts w:cstheme="minorHAnsi"/>
          <w:sz w:val="24"/>
          <w:szCs w:val="24"/>
        </w:rPr>
        <w:t xml:space="preserve">ostępowaniach przygotowawczych, </w:t>
      </w:r>
      <w:r w:rsidR="00631F0F" w:rsidRPr="001D7831">
        <w:rPr>
          <w:rFonts w:cstheme="minorHAnsi"/>
          <w:sz w:val="24"/>
          <w:szCs w:val="24"/>
        </w:rPr>
        <w:t xml:space="preserve">sądowych i dyscyplinarnych. </w:t>
      </w:r>
    </w:p>
    <w:p w14:paraId="58B6455F" w14:textId="1D31B7E8" w:rsidR="00E74902" w:rsidRPr="001D7831" w:rsidRDefault="001D7831" w:rsidP="00631F0F">
      <w:pPr>
        <w:pStyle w:val="Akapitzlist"/>
        <w:numPr>
          <w:ilvl w:val="0"/>
          <w:numId w:val="11"/>
        </w:num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wzór oświadczenia zamieszczon</w:t>
      </w:r>
      <w:r w:rsidR="008E4829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poniżej.</w:t>
      </w:r>
    </w:p>
    <w:p w14:paraId="6390343D" w14:textId="77777777" w:rsidR="00E74902" w:rsidRPr="00877923" w:rsidRDefault="00E74902" w:rsidP="00631F0F">
      <w:pPr>
        <w:jc w:val="both"/>
        <w:rPr>
          <w:rFonts w:cstheme="minorHAnsi"/>
          <w:sz w:val="24"/>
          <w:szCs w:val="24"/>
        </w:rPr>
      </w:pPr>
    </w:p>
    <w:p w14:paraId="60931A99" w14:textId="77777777" w:rsidR="00E74902" w:rsidRPr="00877923" w:rsidRDefault="00E74902" w:rsidP="00631F0F">
      <w:pPr>
        <w:jc w:val="both"/>
        <w:rPr>
          <w:rFonts w:cstheme="minorHAnsi"/>
          <w:sz w:val="24"/>
          <w:szCs w:val="24"/>
        </w:rPr>
      </w:pPr>
    </w:p>
    <w:p w14:paraId="06705C91" w14:textId="77777777" w:rsidR="00631F0F" w:rsidRPr="008E4829" w:rsidRDefault="00631F0F" w:rsidP="005602E2">
      <w:pPr>
        <w:jc w:val="center"/>
        <w:rPr>
          <w:rFonts w:cstheme="minorHAnsi"/>
          <w:b/>
          <w:bCs/>
          <w:sz w:val="24"/>
          <w:szCs w:val="24"/>
        </w:rPr>
      </w:pPr>
      <w:r w:rsidRPr="008E4829">
        <w:rPr>
          <w:rFonts w:cstheme="minorHAnsi"/>
          <w:b/>
          <w:bCs/>
          <w:sz w:val="24"/>
          <w:szCs w:val="24"/>
        </w:rPr>
        <w:t>Oświadczenie o niekaralności i zobowiązaniu do przestrzegania</w:t>
      </w:r>
    </w:p>
    <w:p w14:paraId="1F9BD941" w14:textId="77777777" w:rsidR="00631F0F" w:rsidRPr="008E4829" w:rsidRDefault="00631F0F" w:rsidP="005602E2">
      <w:pPr>
        <w:jc w:val="center"/>
        <w:rPr>
          <w:rFonts w:cstheme="minorHAnsi"/>
          <w:b/>
          <w:bCs/>
          <w:sz w:val="24"/>
          <w:szCs w:val="24"/>
        </w:rPr>
      </w:pPr>
      <w:r w:rsidRPr="008E4829">
        <w:rPr>
          <w:rFonts w:cstheme="minorHAnsi"/>
          <w:b/>
          <w:bCs/>
          <w:sz w:val="24"/>
          <w:szCs w:val="24"/>
        </w:rPr>
        <w:t>podstawowych zasad ochrony dzieci</w:t>
      </w:r>
    </w:p>
    <w:p w14:paraId="38EA5D64" w14:textId="77777777" w:rsidR="00631F0F" w:rsidRPr="00877923" w:rsidRDefault="00631F0F" w:rsidP="005602E2">
      <w:pPr>
        <w:jc w:val="center"/>
        <w:rPr>
          <w:rFonts w:cstheme="minorHAnsi"/>
          <w:sz w:val="24"/>
          <w:szCs w:val="24"/>
        </w:rPr>
      </w:pPr>
      <w:r w:rsidRPr="00877923">
        <w:rPr>
          <w:rFonts w:cstheme="minorHAnsi"/>
          <w:sz w:val="24"/>
          <w:szCs w:val="24"/>
        </w:rPr>
        <w:t>(wzór)</w:t>
      </w:r>
    </w:p>
    <w:p w14:paraId="120DA9CF" w14:textId="77777777" w:rsidR="005602E2" w:rsidRDefault="005602E2" w:rsidP="005602E2">
      <w:pPr>
        <w:jc w:val="center"/>
        <w:rPr>
          <w:rFonts w:cstheme="minorHAnsi"/>
          <w:sz w:val="24"/>
          <w:szCs w:val="24"/>
        </w:rPr>
      </w:pPr>
    </w:p>
    <w:p w14:paraId="748B13A0" w14:textId="77777777" w:rsidR="008E4829" w:rsidRPr="00877923" w:rsidRDefault="008E4829" w:rsidP="005602E2">
      <w:pPr>
        <w:jc w:val="center"/>
        <w:rPr>
          <w:rFonts w:cstheme="minorHAnsi"/>
          <w:sz w:val="24"/>
          <w:szCs w:val="24"/>
        </w:rPr>
      </w:pPr>
    </w:p>
    <w:p w14:paraId="313833EE" w14:textId="77777777" w:rsidR="00631F0F" w:rsidRPr="00877923" w:rsidRDefault="00631F0F" w:rsidP="005602E2">
      <w:pPr>
        <w:jc w:val="right"/>
        <w:rPr>
          <w:rFonts w:cstheme="minorHAnsi"/>
          <w:sz w:val="24"/>
          <w:szCs w:val="24"/>
        </w:rPr>
      </w:pPr>
      <w:r w:rsidRPr="00877923">
        <w:rPr>
          <w:rFonts w:cstheme="minorHAnsi"/>
          <w:sz w:val="24"/>
          <w:szCs w:val="24"/>
        </w:rPr>
        <w:t>..........................................................................</w:t>
      </w:r>
    </w:p>
    <w:p w14:paraId="542D011C" w14:textId="77777777" w:rsidR="00631F0F" w:rsidRPr="00877923" w:rsidRDefault="00631F0F" w:rsidP="005602E2">
      <w:pPr>
        <w:jc w:val="right"/>
        <w:rPr>
          <w:rFonts w:cstheme="minorHAnsi"/>
          <w:sz w:val="24"/>
          <w:szCs w:val="24"/>
        </w:rPr>
      </w:pPr>
      <w:r w:rsidRPr="00877923">
        <w:rPr>
          <w:rFonts w:cstheme="minorHAnsi"/>
          <w:sz w:val="24"/>
          <w:szCs w:val="24"/>
        </w:rPr>
        <w:t>miejsce i data</w:t>
      </w:r>
    </w:p>
    <w:p w14:paraId="5D906C3B" w14:textId="77777777" w:rsidR="005602E2" w:rsidRPr="00877923" w:rsidRDefault="005602E2" w:rsidP="005602E2">
      <w:pPr>
        <w:jc w:val="right"/>
        <w:rPr>
          <w:rFonts w:cstheme="minorHAnsi"/>
          <w:sz w:val="24"/>
          <w:szCs w:val="24"/>
        </w:rPr>
      </w:pPr>
    </w:p>
    <w:p w14:paraId="08950434" w14:textId="77777777" w:rsidR="005602E2" w:rsidRPr="00877923" w:rsidRDefault="005602E2" w:rsidP="005602E2">
      <w:pPr>
        <w:jc w:val="right"/>
        <w:rPr>
          <w:rFonts w:cstheme="minorHAnsi"/>
          <w:sz w:val="24"/>
          <w:szCs w:val="24"/>
        </w:rPr>
      </w:pPr>
    </w:p>
    <w:p w14:paraId="57CF0087" w14:textId="77777777" w:rsidR="00631F0F" w:rsidRPr="00877923" w:rsidRDefault="005602E2" w:rsidP="005602E2">
      <w:pPr>
        <w:jc w:val="both"/>
        <w:rPr>
          <w:rFonts w:cstheme="minorHAnsi"/>
          <w:sz w:val="24"/>
          <w:szCs w:val="24"/>
        </w:rPr>
      </w:pPr>
      <w:r w:rsidRPr="00877923">
        <w:rPr>
          <w:rFonts w:cstheme="minorHAnsi"/>
          <w:sz w:val="24"/>
          <w:szCs w:val="24"/>
        </w:rPr>
        <w:t>Ja,</w:t>
      </w:r>
      <w:r w:rsidR="00631F0F" w:rsidRPr="00877923">
        <w:rPr>
          <w:rFonts w:cstheme="minorHAnsi"/>
          <w:sz w:val="24"/>
          <w:szCs w:val="24"/>
        </w:rPr>
        <w:t>....................................................................</w:t>
      </w:r>
      <w:r w:rsidRPr="00877923">
        <w:rPr>
          <w:rFonts w:cstheme="minorHAnsi"/>
          <w:sz w:val="24"/>
          <w:szCs w:val="24"/>
        </w:rPr>
        <w:t>......nrPESEL</w:t>
      </w:r>
      <w:r w:rsidR="00631F0F" w:rsidRPr="00877923">
        <w:rPr>
          <w:rFonts w:cstheme="minorHAnsi"/>
          <w:sz w:val="24"/>
          <w:szCs w:val="24"/>
        </w:rPr>
        <w:t>...................................................</w:t>
      </w:r>
      <w:r w:rsidRPr="00877923">
        <w:rPr>
          <w:rFonts w:cstheme="minorHAnsi"/>
          <w:sz w:val="24"/>
          <w:szCs w:val="24"/>
        </w:rPr>
        <w:t xml:space="preserve"> </w:t>
      </w:r>
      <w:r w:rsidR="00631F0F" w:rsidRPr="00877923">
        <w:rPr>
          <w:rFonts w:cstheme="minorHAnsi"/>
          <w:sz w:val="24"/>
          <w:szCs w:val="24"/>
        </w:rPr>
        <w:t>oświadczam, że nie byłam/em skazana/y za przestępstwo przeciwko wolności seksualnej</w:t>
      </w:r>
      <w:r w:rsidR="005A1A4F" w:rsidRPr="00877923">
        <w:rPr>
          <w:rFonts w:cstheme="minorHAnsi"/>
          <w:sz w:val="24"/>
          <w:szCs w:val="24"/>
        </w:rPr>
        <w:br/>
      </w:r>
      <w:r w:rsidR="00631F0F" w:rsidRPr="00877923">
        <w:rPr>
          <w:rFonts w:cstheme="minorHAnsi"/>
          <w:sz w:val="24"/>
          <w:szCs w:val="24"/>
        </w:rPr>
        <w:t>i obyczajności, i przestępstwa z użyciem przemocy na szkodę małoletniego i nie toczy się</w:t>
      </w:r>
      <w:r w:rsidR="005A1A4F" w:rsidRPr="00877923">
        <w:rPr>
          <w:rFonts w:cstheme="minorHAnsi"/>
          <w:sz w:val="24"/>
          <w:szCs w:val="24"/>
        </w:rPr>
        <w:t xml:space="preserve"> </w:t>
      </w:r>
      <w:r w:rsidR="00631F0F" w:rsidRPr="00877923">
        <w:rPr>
          <w:rFonts w:cstheme="minorHAnsi"/>
          <w:sz w:val="24"/>
          <w:szCs w:val="24"/>
        </w:rPr>
        <w:t>przeciwko mnie żadne postępowanie karne ani dyscyplinarne w tym zakresie.</w:t>
      </w:r>
    </w:p>
    <w:p w14:paraId="3B541961" w14:textId="77777777" w:rsidR="00631F0F" w:rsidRPr="00877923" w:rsidRDefault="00631F0F" w:rsidP="005602E2">
      <w:pPr>
        <w:jc w:val="both"/>
        <w:rPr>
          <w:rFonts w:cstheme="minorHAnsi"/>
          <w:sz w:val="24"/>
          <w:szCs w:val="24"/>
        </w:rPr>
      </w:pPr>
      <w:r w:rsidRPr="00877923">
        <w:rPr>
          <w:rFonts w:cstheme="minorHAnsi"/>
          <w:sz w:val="24"/>
          <w:szCs w:val="24"/>
        </w:rPr>
        <w:t>Ponadto oświadczam, że zapoznałam/-em się z zasadami ochrony dzieci obowiązującymi</w:t>
      </w:r>
      <w:r w:rsidR="005A1A4F" w:rsidRPr="00877923">
        <w:rPr>
          <w:rFonts w:cstheme="minorHAnsi"/>
          <w:sz w:val="24"/>
          <w:szCs w:val="24"/>
        </w:rPr>
        <w:br/>
      </w:r>
      <w:r w:rsidRPr="00877923">
        <w:rPr>
          <w:rFonts w:cstheme="minorHAnsi"/>
          <w:sz w:val="24"/>
          <w:szCs w:val="24"/>
        </w:rPr>
        <w:t>w .......................................................................... i zobowiązuję się do ich przestrzegania.</w:t>
      </w:r>
    </w:p>
    <w:p w14:paraId="245E6C04" w14:textId="77777777" w:rsidR="005602E2" w:rsidRPr="00877923" w:rsidRDefault="005602E2" w:rsidP="005602E2">
      <w:pPr>
        <w:jc w:val="both"/>
        <w:rPr>
          <w:rFonts w:cstheme="minorHAnsi"/>
          <w:sz w:val="24"/>
          <w:szCs w:val="24"/>
        </w:rPr>
      </w:pPr>
    </w:p>
    <w:p w14:paraId="55629DC2" w14:textId="77777777" w:rsidR="005A1A4F" w:rsidRPr="00877923" w:rsidRDefault="005A1A4F" w:rsidP="005602E2">
      <w:pPr>
        <w:jc w:val="both"/>
        <w:rPr>
          <w:rFonts w:cstheme="minorHAnsi"/>
          <w:sz w:val="24"/>
          <w:szCs w:val="24"/>
        </w:rPr>
      </w:pPr>
    </w:p>
    <w:p w14:paraId="434B002E" w14:textId="77777777" w:rsidR="00631F0F" w:rsidRPr="00877923" w:rsidRDefault="00631F0F" w:rsidP="005602E2">
      <w:pPr>
        <w:jc w:val="right"/>
        <w:rPr>
          <w:rFonts w:cstheme="minorHAnsi"/>
          <w:sz w:val="24"/>
          <w:szCs w:val="24"/>
        </w:rPr>
      </w:pPr>
      <w:r w:rsidRPr="00877923">
        <w:rPr>
          <w:rFonts w:cstheme="minorHAnsi"/>
          <w:sz w:val="24"/>
          <w:szCs w:val="24"/>
        </w:rPr>
        <w:t>..........................................................................</w:t>
      </w:r>
    </w:p>
    <w:p w14:paraId="2F52C359" w14:textId="77777777" w:rsidR="005602E2" w:rsidRPr="00877923" w:rsidRDefault="005602E2" w:rsidP="005602E2">
      <w:pPr>
        <w:jc w:val="right"/>
        <w:rPr>
          <w:rFonts w:cstheme="minorHAnsi"/>
          <w:sz w:val="24"/>
          <w:szCs w:val="24"/>
        </w:rPr>
      </w:pPr>
      <w:r w:rsidRPr="00877923">
        <w:rPr>
          <w:rFonts w:cstheme="minorHAnsi"/>
          <w:sz w:val="24"/>
          <w:szCs w:val="24"/>
        </w:rPr>
        <w:t>podpis</w:t>
      </w:r>
    </w:p>
    <w:p w14:paraId="151CF09F" w14:textId="77777777" w:rsidR="00631F0F" w:rsidRPr="00877923" w:rsidRDefault="00631F0F" w:rsidP="005602E2">
      <w:pPr>
        <w:jc w:val="both"/>
        <w:rPr>
          <w:rFonts w:cstheme="minorHAnsi"/>
          <w:sz w:val="24"/>
          <w:szCs w:val="24"/>
        </w:rPr>
      </w:pPr>
    </w:p>
    <w:p w14:paraId="5518FBDA" w14:textId="7BF1D7FA" w:rsidR="001D7831" w:rsidRDefault="001A66C3" w:rsidP="00723DC5">
      <w:pPr>
        <w:jc w:val="both"/>
        <w:rPr>
          <w:rFonts w:cstheme="minorHAnsi"/>
          <w:i/>
          <w:sz w:val="24"/>
          <w:szCs w:val="24"/>
        </w:rPr>
      </w:pPr>
      <w:r w:rsidRPr="00877923">
        <w:rPr>
          <w:rFonts w:cstheme="minorHAnsi"/>
          <w:i/>
          <w:sz w:val="24"/>
          <w:szCs w:val="24"/>
        </w:rPr>
        <w:t>*Jestem świadomy/a odpowiedzialności karnej za złożenie fałszywego oświadczenia. Oświadczenie to zastępuje pouczenie organu o odpowiedzialności karnej za złożenie fałszywego oświadczenia.</w:t>
      </w:r>
    </w:p>
    <w:p w14:paraId="146357FF" w14:textId="77777777" w:rsidR="005A00AE" w:rsidRDefault="005A00AE" w:rsidP="00723DC5">
      <w:pPr>
        <w:jc w:val="both"/>
        <w:rPr>
          <w:rFonts w:cstheme="minorHAnsi"/>
          <w:i/>
        </w:rPr>
      </w:pPr>
    </w:p>
    <w:p w14:paraId="1912AA92" w14:textId="77777777" w:rsidR="008E4829" w:rsidRDefault="008E4829" w:rsidP="00723DC5">
      <w:pPr>
        <w:jc w:val="both"/>
        <w:rPr>
          <w:rFonts w:cstheme="minorHAnsi"/>
          <w:i/>
        </w:rPr>
      </w:pPr>
    </w:p>
    <w:p w14:paraId="666D10A4" w14:textId="77777777" w:rsidR="008E4829" w:rsidRDefault="008E4829" w:rsidP="00723DC5">
      <w:pPr>
        <w:jc w:val="both"/>
        <w:rPr>
          <w:rFonts w:cstheme="minorHAnsi"/>
        </w:rPr>
      </w:pPr>
    </w:p>
    <w:p w14:paraId="4BA455E3" w14:textId="77777777" w:rsidR="008E4829" w:rsidRDefault="008E4829" w:rsidP="00723DC5">
      <w:pPr>
        <w:jc w:val="both"/>
        <w:rPr>
          <w:rFonts w:cstheme="minorHAnsi"/>
        </w:rPr>
      </w:pPr>
    </w:p>
    <w:p w14:paraId="1513DFE5" w14:textId="77777777" w:rsidR="008E4829" w:rsidRDefault="008E4829" w:rsidP="00723DC5">
      <w:pPr>
        <w:jc w:val="both"/>
        <w:rPr>
          <w:rFonts w:cstheme="minorHAnsi"/>
        </w:rPr>
      </w:pPr>
    </w:p>
    <w:p w14:paraId="0FFBB231" w14:textId="77777777" w:rsidR="008E4829" w:rsidRPr="00877923" w:rsidRDefault="008E4829" w:rsidP="00723DC5">
      <w:pPr>
        <w:jc w:val="both"/>
        <w:rPr>
          <w:rFonts w:cstheme="minorHAnsi"/>
        </w:rPr>
      </w:pPr>
    </w:p>
    <w:p w14:paraId="30190F71" w14:textId="348FA2D3" w:rsidR="008E4829" w:rsidRPr="008E4829" w:rsidRDefault="008E4829" w:rsidP="008E4829">
      <w:pPr>
        <w:rPr>
          <w:rFonts w:cstheme="minorHAnsi"/>
          <w:sz w:val="24"/>
          <w:szCs w:val="24"/>
        </w:rPr>
      </w:pPr>
      <w:r w:rsidRPr="008E4829">
        <w:rPr>
          <w:rFonts w:cstheme="minorHAnsi"/>
          <w:sz w:val="24"/>
          <w:szCs w:val="24"/>
        </w:rPr>
        <w:lastRenderedPageBreak/>
        <w:t>Załącznik nr 2a</w:t>
      </w:r>
    </w:p>
    <w:p w14:paraId="423392F9" w14:textId="1768F203" w:rsidR="00631F0F" w:rsidRPr="0038486D" w:rsidRDefault="005A00AE" w:rsidP="0038486D">
      <w:pPr>
        <w:jc w:val="center"/>
        <w:rPr>
          <w:rFonts w:cstheme="minorHAnsi"/>
          <w:b/>
          <w:bCs/>
          <w:sz w:val="40"/>
          <w:szCs w:val="40"/>
        </w:rPr>
      </w:pPr>
      <w:r w:rsidRPr="0038486D">
        <w:rPr>
          <w:rFonts w:cstheme="minorHAnsi"/>
          <w:b/>
          <w:bCs/>
          <w:sz w:val="40"/>
          <w:szCs w:val="40"/>
        </w:rPr>
        <w:t>Zasady bezpiecznych relacji personel–dziecko</w:t>
      </w:r>
    </w:p>
    <w:p w14:paraId="6C13FF6A" w14:textId="237474AD" w:rsidR="005A00AE" w:rsidRPr="0038486D" w:rsidRDefault="005A00AE" w:rsidP="0038486D">
      <w:pPr>
        <w:jc w:val="center"/>
        <w:rPr>
          <w:rFonts w:cstheme="minorHAnsi"/>
          <w:b/>
          <w:bCs/>
          <w:sz w:val="32"/>
          <w:szCs w:val="32"/>
        </w:rPr>
      </w:pPr>
      <w:r w:rsidRPr="0038486D">
        <w:rPr>
          <w:rFonts w:cstheme="minorHAnsi"/>
          <w:b/>
          <w:bCs/>
          <w:sz w:val="32"/>
          <w:szCs w:val="32"/>
        </w:rPr>
        <w:t xml:space="preserve">w </w:t>
      </w:r>
      <w:r w:rsidR="00877923" w:rsidRPr="0038486D">
        <w:rPr>
          <w:rFonts w:cstheme="minorHAnsi"/>
          <w:b/>
          <w:bCs/>
          <w:sz w:val="32"/>
          <w:szCs w:val="32"/>
        </w:rPr>
        <w:t>Niepublicznym Punkcie Przedszkolnym „Jagodowe”.</w:t>
      </w:r>
    </w:p>
    <w:p w14:paraId="563A72AD" w14:textId="77777777" w:rsidR="005A00AE" w:rsidRPr="00877923" w:rsidRDefault="005A00AE" w:rsidP="005A00AE">
      <w:pPr>
        <w:jc w:val="both"/>
        <w:rPr>
          <w:rFonts w:cstheme="minorHAnsi"/>
          <w:sz w:val="24"/>
          <w:szCs w:val="24"/>
        </w:rPr>
      </w:pPr>
    </w:p>
    <w:p w14:paraId="2358DE8B" w14:textId="50F501EE" w:rsidR="005A00AE" w:rsidRDefault="005A00AE" w:rsidP="00A70DAC">
      <w:pPr>
        <w:pStyle w:val="Akapitzlist"/>
        <w:numPr>
          <w:ilvl w:val="2"/>
          <w:numId w:val="5"/>
        </w:numPr>
        <w:jc w:val="both"/>
        <w:rPr>
          <w:rFonts w:cstheme="minorHAnsi"/>
          <w:sz w:val="24"/>
          <w:szCs w:val="24"/>
        </w:rPr>
      </w:pPr>
      <w:r w:rsidRPr="00A70DAC">
        <w:rPr>
          <w:rFonts w:cstheme="minorHAnsi"/>
          <w:sz w:val="24"/>
          <w:szCs w:val="24"/>
        </w:rPr>
        <w:t>Personel</w:t>
      </w:r>
      <w:r w:rsidR="0038486D" w:rsidRPr="00A70DAC">
        <w:rPr>
          <w:rFonts w:cstheme="minorHAnsi"/>
          <w:sz w:val="24"/>
          <w:szCs w:val="24"/>
        </w:rPr>
        <w:t>, rozumiany jako wszyscy pracownicy, stażyści, wolontariusze, osoby prowadzące zajęcia dodatkowe i warsztaty cykliczne (lub jednorazowe),</w:t>
      </w:r>
      <w:r w:rsidRPr="00A70DAC">
        <w:rPr>
          <w:rFonts w:cstheme="minorHAnsi"/>
          <w:sz w:val="24"/>
          <w:szCs w:val="24"/>
        </w:rPr>
        <w:t xml:space="preserve"> realizując cele</w:t>
      </w:r>
      <w:r w:rsidR="0038486D" w:rsidRPr="00A70DAC">
        <w:rPr>
          <w:rFonts w:cstheme="minorHAnsi"/>
          <w:sz w:val="24"/>
          <w:szCs w:val="24"/>
        </w:rPr>
        <w:t xml:space="preserve"> edukacyjne, wychowawcze i dydaktyczne, których podstawowym założeniem jest szacunek</w:t>
      </w:r>
      <w:r w:rsidR="00A70DAC">
        <w:rPr>
          <w:rFonts w:cstheme="minorHAnsi"/>
          <w:sz w:val="24"/>
          <w:szCs w:val="24"/>
        </w:rPr>
        <w:t xml:space="preserve"> </w:t>
      </w:r>
      <w:r w:rsidR="0038486D" w:rsidRPr="00A70DAC">
        <w:rPr>
          <w:rFonts w:cstheme="minorHAnsi"/>
          <w:sz w:val="24"/>
          <w:szCs w:val="24"/>
        </w:rPr>
        <w:t xml:space="preserve">i uwzględnienie godności i potrzeb małoletniego, </w:t>
      </w:r>
      <w:r w:rsidRPr="00A70DAC">
        <w:rPr>
          <w:rFonts w:cstheme="minorHAnsi"/>
          <w:sz w:val="24"/>
          <w:szCs w:val="24"/>
        </w:rPr>
        <w:t xml:space="preserve">działa w ramach obowiązującego prawa, przepisów wewnętrznych instytucji oraz swoich kompetencji. </w:t>
      </w:r>
    </w:p>
    <w:p w14:paraId="61680D43" w14:textId="24320768" w:rsidR="00A70DAC" w:rsidRDefault="00A70DAC" w:rsidP="00A70DAC">
      <w:pPr>
        <w:pStyle w:val="Akapitzlist"/>
        <w:numPr>
          <w:ilvl w:val="2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Personel zatrudniony w „Jagodowe” jest zobowiązany do stosowania bezpiecznej </w:t>
      </w:r>
      <w:r w:rsidR="001939FB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i profesjonalnej komunikacji </w:t>
      </w:r>
      <w:r w:rsidR="001939FB">
        <w:rPr>
          <w:rFonts w:cstheme="minorHAnsi"/>
          <w:sz w:val="24"/>
          <w:szCs w:val="24"/>
        </w:rPr>
        <w:t>z dziećmi.</w:t>
      </w:r>
    </w:p>
    <w:p w14:paraId="724D8D48" w14:textId="643D7D9F" w:rsidR="001939FB" w:rsidRDefault="001939FB" w:rsidP="00A70DAC">
      <w:pPr>
        <w:pStyle w:val="Akapitzlist"/>
        <w:numPr>
          <w:ilvl w:val="2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Dane wrażliwe dotyczące dzieci (dot. wizerunku dzieci oraz danych personalnych i sytuacji ekonomiczno- zdrowotnej) są przechowywane i strzeżone przez osobami nieuprawnionymi.</w:t>
      </w:r>
    </w:p>
    <w:p w14:paraId="08316C6D" w14:textId="5900EE7A" w:rsidR="001939FB" w:rsidRDefault="001939FB" w:rsidP="00A70DAC">
      <w:pPr>
        <w:pStyle w:val="Akapitzlist"/>
        <w:numPr>
          <w:ilvl w:val="2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Zabronionym jest utrwalanie wizerunku dziecka dla potrzeb prywatnych oraz udostępnianie tych treści osobom trzecim, bez zgody dyrekcji i uzyskania zgody opiekunów prawnych wychowanków.</w:t>
      </w:r>
    </w:p>
    <w:p w14:paraId="4BC1F05A" w14:textId="212465DF" w:rsidR="005A00AE" w:rsidRDefault="001939FB" w:rsidP="001939FB">
      <w:pPr>
        <w:pStyle w:val="Akapitzlist"/>
        <w:numPr>
          <w:ilvl w:val="2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Zakazanym jest przyjmowanie pieniędzy i prezentów od dziecka, </w:t>
      </w:r>
      <w:r w:rsidR="00CF0604" w:rsidRPr="001939FB">
        <w:rPr>
          <w:rFonts w:cstheme="minorHAnsi"/>
          <w:sz w:val="24"/>
          <w:szCs w:val="24"/>
        </w:rPr>
        <w:t xml:space="preserve">ani rodziców/opiekunów </w:t>
      </w:r>
      <w:r w:rsidR="005A00AE" w:rsidRPr="001939FB">
        <w:rPr>
          <w:rFonts w:cstheme="minorHAnsi"/>
          <w:sz w:val="24"/>
          <w:szCs w:val="24"/>
        </w:rPr>
        <w:t xml:space="preserve">dziecka. Nie dotyczy to okazjonalnych podarków związanych </w:t>
      </w:r>
      <w:r>
        <w:rPr>
          <w:rFonts w:cstheme="minorHAnsi"/>
          <w:sz w:val="24"/>
          <w:szCs w:val="24"/>
        </w:rPr>
        <w:br/>
      </w:r>
      <w:r w:rsidR="005A00AE" w:rsidRPr="001939FB">
        <w:rPr>
          <w:rFonts w:cstheme="minorHAnsi"/>
          <w:sz w:val="24"/>
          <w:szCs w:val="24"/>
        </w:rPr>
        <w:t>ze świętami w roku szkolnym, np. kwiatów, pre</w:t>
      </w:r>
      <w:r w:rsidR="00CF0604" w:rsidRPr="001939FB">
        <w:rPr>
          <w:rFonts w:cstheme="minorHAnsi"/>
          <w:sz w:val="24"/>
          <w:szCs w:val="24"/>
        </w:rPr>
        <w:t xml:space="preserve">zentów składkowych czy drobnych </w:t>
      </w:r>
      <w:r w:rsidR="005A00AE" w:rsidRPr="001939FB">
        <w:rPr>
          <w:rFonts w:cstheme="minorHAnsi"/>
          <w:sz w:val="24"/>
          <w:szCs w:val="24"/>
        </w:rPr>
        <w:t>upominków.</w:t>
      </w:r>
    </w:p>
    <w:p w14:paraId="0D692BB7" w14:textId="473092B5" w:rsidR="00173ED9" w:rsidRDefault="006710D0" w:rsidP="001939FB">
      <w:pPr>
        <w:pStyle w:val="Akapitzlist"/>
        <w:numPr>
          <w:ilvl w:val="2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Niedopuszczalne są </w:t>
      </w:r>
      <w:r w:rsidR="0062666A">
        <w:rPr>
          <w:rFonts w:cstheme="minorHAnsi"/>
          <w:sz w:val="24"/>
          <w:szCs w:val="24"/>
        </w:rPr>
        <w:t>agresywne</w:t>
      </w:r>
      <w:r>
        <w:rPr>
          <w:rFonts w:cstheme="minorHAnsi"/>
          <w:sz w:val="24"/>
          <w:szCs w:val="24"/>
        </w:rPr>
        <w:t xml:space="preserve"> działania wobec dzieci. Dozwoloną formą fizycznego kontaktu z dzieckiem jest odpowiedź na jego potrzeby w danym momencie, uwzględniając daną sytuację emocjonalno- społeczną.</w:t>
      </w:r>
    </w:p>
    <w:p w14:paraId="2C97443F" w14:textId="2539E97C" w:rsidR="006710D0" w:rsidRDefault="0041757E" w:rsidP="001939FB">
      <w:pPr>
        <w:pStyle w:val="Akapitzlist"/>
        <w:numPr>
          <w:ilvl w:val="2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Kontakt z wychowankami odbywa się wyłącznie w godzinach pracy i dotyczy celów edukacyjnych i wychowawczych.</w:t>
      </w:r>
    </w:p>
    <w:p w14:paraId="4069DAC1" w14:textId="72EF65ED" w:rsidR="0041757E" w:rsidRDefault="005A00AE" w:rsidP="005A00AE">
      <w:pPr>
        <w:pStyle w:val="Akapitzlist"/>
        <w:numPr>
          <w:ilvl w:val="2"/>
          <w:numId w:val="5"/>
        </w:numPr>
        <w:jc w:val="both"/>
        <w:rPr>
          <w:rFonts w:cstheme="minorHAnsi"/>
          <w:sz w:val="24"/>
          <w:szCs w:val="24"/>
        </w:rPr>
      </w:pPr>
      <w:r w:rsidRPr="0041757E">
        <w:rPr>
          <w:rFonts w:cstheme="minorHAnsi"/>
          <w:sz w:val="24"/>
          <w:szCs w:val="24"/>
        </w:rPr>
        <w:t>Jeśli zachodzi taka konieczność, właściwą formą komunikacj</w:t>
      </w:r>
      <w:r w:rsidR="00E21723" w:rsidRPr="0041757E">
        <w:rPr>
          <w:rFonts w:cstheme="minorHAnsi"/>
          <w:sz w:val="24"/>
          <w:szCs w:val="24"/>
        </w:rPr>
        <w:t xml:space="preserve">i z dziećmi i ich rodzicami lub </w:t>
      </w:r>
      <w:r w:rsidRPr="0041757E">
        <w:rPr>
          <w:rFonts w:cstheme="minorHAnsi"/>
          <w:sz w:val="24"/>
          <w:szCs w:val="24"/>
        </w:rPr>
        <w:t>opiekunami poza godzinami pracy są kanały służbowe (e-mail, telefon służbowy).</w:t>
      </w:r>
    </w:p>
    <w:p w14:paraId="762DA8D9" w14:textId="77777777" w:rsidR="00631F0F" w:rsidRDefault="00631F0F" w:rsidP="00723DC5">
      <w:pPr>
        <w:jc w:val="both"/>
        <w:rPr>
          <w:rFonts w:cstheme="minorHAnsi"/>
          <w:sz w:val="24"/>
          <w:szCs w:val="24"/>
        </w:rPr>
      </w:pPr>
    </w:p>
    <w:p w14:paraId="3FBB39C1" w14:textId="77777777" w:rsidR="00BB1C8E" w:rsidRDefault="00BB1C8E" w:rsidP="00723DC5">
      <w:pPr>
        <w:jc w:val="both"/>
        <w:rPr>
          <w:rFonts w:cstheme="minorHAnsi"/>
          <w:sz w:val="24"/>
          <w:szCs w:val="24"/>
        </w:rPr>
      </w:pPr>
    </w:p>
    <w:p w14:paraId="78EF9A72" w14:textId="77777777" w:rsidR="00BB1C8E" w:rsidRDefault="00BB1C8E" w:rsidP="00723DC5">
      <w:pPr>
        <w:jc w:val="both"/>
        <w:rPr>
          <w:rFonts w:cstheme="minorHAnsi"/>
          <w:sz w:val="24"/>
          <w:szCs w:val="24"/>
        </w:rPr>
      </w:pPr>
    </w:p>
    <w:p w14:paraId="2827EAFF" w14:textId="77777777" w:rsidR="00BB1C8E" w:rsidRPr="00877923" w:rsidRDefault="00BB1C8E" w:rsidP="00723DC5">
      <w:pPr>
        <w:jc w:val="both"/>
        <w:rPr>
          <w:rFonts w:cstheme="minorHAnsi"/>
          <w:sz w:val="24"/>
          <w:szCs w:val="24"/>
        </w:rPr>
      </w:pPr>
    </w:p>
    <w:p w14:paraId="50B3865D" w14:textId="77777777" w:rsidR="00631F0F" w:rsidRPr="00877923" w:rsidRDefault="00631F0F" w:rsidP="00723DC5">
      <w:pPr>
        <w:jc w:val="both"/>
        <w:rPr>
          <w:rFonts w:cstheme="minorHAnsi"/>
          <w:sz w:val="24"/>
          <w:szCs w:val="24"/>
        </w:rPr>
      </w:pPr>
    </w:p>
    <w:p w14:paraId="12368F9B" w14:textId="77777777" w:rsidR="00BE7DE0" w:rsidRDefault="00BE7DE0" w:rsidP="00723DC5">
      <w:pPr>
        <w:jc w:val="both"/>
        <w:rPr>
          <w:rFonts w:cstheme="minorHAnsi"/>
          <w:sz w:val="24"/>
          <w:szCs w:val="24"/>
        </w:rPr>
      </w:pPr>
    </w:p>
    <w:p w14:paraId="409467AA" w14:textId="77777777" w:rsidR="008E4829" w:rsidRPr="00877923" w:rsidRDefault="008E4829" w:rsidP="00723DC5">
      <w:pPr>
        <w:jc w:val="both"/>
        <w:rPr>
          <w:rFonts w:cstheme="minorHAnsi"/>
          <w:sz w:val="24"/>
          <w:szCs w:val="24"/>
        </w:rPr>
      </w:pPr>
    </w:p>
    <w:p w14:paraId="6A25EB75" w14:textId="77777777" w:rsidR="00BB1C8E" w:rsidRDefault="00BB1C8E" w:rsidP="00723DC5">
      <w:pPr>
        <w:jc w:val="both"/>
        <w:rPr>
          <w:rFonts w:cstheme="minorHAnsi"/>
          <w:sz w:val="24"/>
          <w:szCs w:val="24"/>
        </w:rPr>
      </w:pPr>
    </w:p>
    <w:p w14:paraId="42EC880B" w14:textId="4061633A" w:rsidR="008E4829" w:rsidRPr="008E4829" w:rsidRDefault="008E4829" w:rsidP="008E4829">
      <w:pPr>
        <w:rPr>
          <w:sz w:val="24"/>
          <w:szCs w:val="24"/>
        </w:rPr>
      </w:pPr>
      <w:r w:rsidRPr="008E4829">
        <w:rPr>
          <w:sz w:val="24"/>
          <w:szCs w:val="24"/>
        </w:rPr>
        <w:lastRenderedPageBreak/>
        <w:t>Załącznik nr 6a</w:t>
      </w:r>
    </w:p>
    <w:p w14:paraId="424A7D81" w14:textId="1859AA72" w:rsidR="00E21723" w:rsidRPr="0062666A" w:rsidRDefault="00E21723" w:rsidP="0062666A">
      <w:pPr>
        <w:jc w:val="center"/>
        <w:rPr>
          <w:b/>
          <w:bCs/>
          <w:sz w:val="40"/>
          <w:szCs w:val="40"/>
        </w:rPr>
      </w:pPr>
      <w:r w:rsidRPr="0062666A">
        <w:rPr>
          <w:b/>
          <w:bCs/>
          <w:sz w:val="40"/>
          <w:szCs w:val="40"/>
        </w:rPr>
        <w:t>Zasady ochrony wizerunku i danych osobowych dzieci</w:t>
      </w:r>
    </w:p>
    <w:p w14:paraId="3EBD97B4" w14:textId="3D25B8FC" w:rsidR="00E21723" w:rsidRPr="0062666A" w:rsidRDefault="00E21723" w:rsidP="0062666A">
      <w:pPr>
        <w:jc w:val="center"/>
        <w:rPr>
          <w:b/>
          <w:bCs/>
          <w:sz w:val="32"/>
          <w:szCs w:val="32"/>
        </w:rPr>
      </w:pPr>
      <w:r w:rsidRPr="0062666A">
        <w:rPr>
          <w:b/>
          <w:bCs/>
          <w:sz w:val="32"/>
          <w:szCs w:val="32"/>
        </w:rPr>
        <w:t xml:space="preserve">w </w:t>
      </w:r>
      <w:r w:rsidR="00877923" w:rsidRPr="0062666A">
        <w:rPr>
          <w:b/>
          <w:bCs/>
          <w:sz w:val="32"/>
          <w:szCs w:val="32"/>
        </w:rPr>
        <w:t>Niepublicznym Punkcie Przedszkolnym „Jagodowe”.</w:t>
      </w:r>
    </w:p>
    <w:p w14:paraId="2A4FB124" w14:textId="6C2785BE" w:rsidR="0062666A" w:rsidRPr="0062666A" w:rsidRDefault="00E21723" w:rsidP="00E21723">
      <w:pPr>
        <w:jc w:val="both"/>
      </w:pPr>
      <w:r w:rsidRPr="0062666A">
        <w:t>Zasady powstały w oparciu o obowiązujące przepisy prawa.</w:t>
      </w:r>
    </w:p>
    <w:p w14:paraId="5CC1AA88" w14:textId="77777777" w:rsidR="0062666A" w:rsidRDefault="00E21723" w:rsidP="00E21723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62666A">
        <w:rPr>
          <w:rFonts w:cstheme="minorHAnsi"/>
          <w:sz w:val="24"/>
          <w:szCs w:val="24"/>
        </w:rPr>
        <w:t>W naszych działaniach kierujemy się odpowiedzialnością i rozwagą wobec utrwalania, przetwarzania, używania i publikowania wizerunków dzieci.</w:t>
      </w:r>
    </w:p>
    <w:p w14:paraId="2F9DF428" w14:textId="77777777" w:rsidR="0062666A" w:rsidRDefault="00E21723" w:rsidP="00E21723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62666A">
        <w:rPr>
          <w:rFonts w:cstheme="minorHAnsi"/>
          <w:sz w:val="24"/>
          <w:szCs w:val="24"/>
        </w:rPr>
        <w:t>Rodzice mają prawo zdecydować, czy wizerunek ich dziecka zostanie zarejestrowany</w:t>
      </w:r>
      <w:r w:rsidR="0062666A">
        <w:rPr>
          <w:rFonts w:cstheme="minorHAnsi"/>
          <w:sz w:val="24"/>
          <w:szCs w:val="24"/>
        </w:rPr>
        <w:br/>
      </w:r>
      <w:r w:rsidRPr="0062666A">
        <w:rPr>
          <w:rFonts w:cstheme="minorHAnsi"/>
          <w:sz w:val="24"/>
          <w:szCs w:val="24"/>
        </w:rPr>
        <w:t xml:space="preserve"> i w jaki sposób zostanie przez nas użyty.</w:t>
      </w:r>
    </w:p>
    <w:p w14:paraId="181D18D4" w14:textId="4BB8DCD5" w:rsidR="00E21723" w:rsidRDefault="00E21723" w:rsidP="00E21723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62666A">
        <w:rPr>
          <w:rFonts w:cstheme="minorHAnsi"/>
          <w:sz w:val="24"/>
          <w:szCs w:val="24"/>
        </w:rPr>
        <w:t>Zgoda rodziców/opiekunów prawnych na wykorzystanie wizerunku ich dziecka jest tylko wtedy wiążąca, jeśli rodzice/opiekunowie prawni zostali poinformowani o sposobie wykorzystania zdjęć/nagrań i ryzyku wiążącym się z publikacją wizerunku.</w:t>
      </w:r>
    </w:p>
    <w:p w14:paraId="31612BF1" w14:textId="6F5F1992" w:rsidR="0062666A" w:rsidRDefault="0062666A" w:rsidP="00E21723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Należy unikać podpisywania zdjęć/ nagrań informacjami, które mogłyby posłużyć personalnej identyfikacji dziecka.</w:t>
      </w:r>
    </w:p>
    <w:p w14:paraId="0BE2F9CC" w14:textId="14B19833" w:rsidR="00AE0BD7" w:rsidRDefault="00AE0BD7" w:rsidP="00AE0BD7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Wykonywane zdjęcia i nagrania są skoncentrowane na czynnościach wykonywanych przez dzieci w grupie, a nie pojedyncze osoby.</w:t>
      </w:r>
    </w:p>
    <w:p w14:paraId="498F5086" w14:textId="5822F8B4" w:rsidR="00F971B1" w:rsidRDefault="00F971B1" w:rsidP="00AE0BD7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Rodzice/ opiekunowie prawni zawsze są poinformowani o tym, że dane wydarzenie może być nagrywane przez pracowników przedszkola</w:t>
      </w:r>
    </w:p>
    <w:p w14:paraId="29082174" w14:textId="704932A2" w:rsidR="00F971B1" w:rsidRDefault="00F971B1" w:rsidP="00F971B1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Jeśli </w:t>
      </w:r>
      <w:r w:rsidRPr="00877923">
        <w:rPr>
          <w:rFonts w:cstheme="minorHAnsi"/>
          <w:sz w:val="24"/>
          <w:szCs w:val="24"/>
        </w:rPr>
        <w:t>rejestracja wydarzenia zostanie zlecona osobie zewnętrznej</w:t>
      </w:r>
      <w:r>
        <w:rPr>
          <w:rFonts w:cstheme="minorHAnsi"/>
          <w:sz w:val="24"/>
          <w:szCs w:val="24"/>
        </w:rPr>
        <w:t>, zostanie ona zobowiązana do przestrzegania zasad bezpieczeństwa i szacunku wobec wizerunku dzieci;</w:t>
      </w:r>
    </w:p>
    <w:p w14:paraId="026BED7E" w14:textId="31CB734B" w:rsidR="00F971B1" w:rsidRPr="00F971B1" w:rsidRDefault="00F971B1" w:rsidP="00F971B1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F971B1">
        <w:rPr>
          <w:rFonts w:cstheme="minorHAnsi"/>
          <w:sz w:val="24"/>
          <w:szCs w:val="24"/>
        </w:rPr>
        <w:t>Jeśli wizerunek dziecka stanowi jedynie szczegół całości takiej jak zgromadzenie, krajobraz, impreza publiczna, zgoda rodziców/opiekunów prawnych dziecka nie jest wymagana.</w:t>
      </w:r>
    </w:p>
    <w:p w14:paraId="427401E1" w14:textId="089415E9" w:rsidR="00631F0F" w:rsidRPr="00CB3C9D" w:rsidRDefault="00AE0BD7" w:rsidP="00CB3C9D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Wszelkie podejrzenia dotyczące niewłaściwego rozpowszechniania wizerunku dzieci oraz </w:t>
      </w:r>
      <w:r w:rsidRPr="00877923">
        <w:rPr>
          <w:rFonts w:cstheme="minorHAnsi"/>
          <w:sz w:val="24"/>
          <w:szCs w:val="24"/>
        </w:rPr>
        <w:t>inne niepokojące sygnały dotyczące zagrożenia bezpieczeństwa dzieci</w:t>
      </w:r>
      <w:r>
        <w:rPr>
          <w:rFonts w:cstheme="minorHAnsi"/>
          <w:sz w:val="24"/>
          <w:szCs w:val="24"/>
        </w:rPr>
        <w:t>, należy kierować do Dyrektora przedszkola lub osób przez niego upoważnionych.</w:t>
      </w:r>
    </w:p>
    <w:p w14:paraId="7778FDC9" w14:textId="77777777" w:rsidR="00F06D28" w:rsidRPr="00877923" w:rsidRDefault="00F06D28">
      <w:pPr>
        <w:jc w:val="both"/>
        <w:rPr>
          <w:rFonts w:cstheme="minorHAnsi"/>
          <w:sz w:val="24"/>
          <w:szCs w:val="24"/>
        </w:rPr>
      </w:pPr>
    </w:p>
    <w:sectPr w:rsidR="00F06D28" w:rsidRPr="0087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331B5" w14:textId="77777777" w:rsidR="00431172" w:rsidRDefault="00431172" w:rsidP="00723DC5">
      <w:pPr>
        <w:spacing w:after="0" w:line="240" w:lineRule="auto"/>
      </w:pPr>
      <w:r>
        <w:separator/>
      </w:r>
    </w:p>
  </w:endnote>
  <w:endnote w:type="continuationSeparator" w:id="0">
    <w:p w14:paraId="5D7BC0E2" w14:textId="77777777" w:rsidR="00431172" w:rsidRDefault="00431172" w:rsidP="00723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109E8" w14:textId="77777777" w:rsidR="00431172" w:rsidRDefault="00431172" w:rsidP="00723DC5">
      <w:pPr>
        <w:spacing w:after="0" w:line="240" w:lineRule="auto"/>
      </w:pPr>
      <w:r>
        <w:separator/>
      </w:r>
    </w:p>
  </w:footnote>
  <w:footnote w:type="continuationSeparator" w:id="0">
    <w:p w14:paraId="7F2ED96D" w14:textId="77777777" w:rsidR="00431172" w:rsidRDefault="00431172" w:rsidP="00723DC5">
      <w:pPr>
        <w:spacing w:after="0" w:line="240" w:lineRule="auto"/>
      </w:pPr>
      <w:r>
        <w:continuationSeparator/>
      </w:r>
    </w:p>
  </w:footnote>
  <w:footnote w:id="1">
    <w:p w14:paraId="2BA7488D" w14:textId="77777777" w:rsidR="00D646FF" w:rsidRPr="00631F0F" w:rsidRDefault="00D646FF" w:rsidP="00D646FF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631F0F">
        <w:rPr>
          <w:rFonts w:cstheme="minorHAnsi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631F0F">
        <w:rPr>
          <w:rFonts w:cstheme="minorHAnsi"/>
        </w:rPr>
        <w:t>późn</w:t>
      </w:r>
      <w:proofErr w:type="spellEnd"/>
      <w:r w:rsidRPr="00631F0F">
        <w:rPr>
          <w:rFonts w:cstheme="minorHAnsi"/>
        </w:rPr>
        <w:t>. zm.).</w:t>
      </w:r>
    </w:p>
  </w:footnote>
  <w:footnote w:id="2">
    <w:p w14:paraId="4B9716B3" w14:textId="77777777" w:rsidR="00D646FF" w:rsidRPr="00631F0F" w:rsidRDefault="00D646FF" w:rsidP="00D646FF">
      <w:pPr>
        <w:pStyle w:val="Tekstprzypisudolnego"/>
        <w:jc w:val="both"/>
        <w:rPr>
          <w:rFonts w:cstheme="minorHAnsi"/>
        </w:rPr>
      </w:pPr>
      <w:r w:rsidRPr="00631F0F">
        <w:rPr>
          <w:rStyle w:val="Odwoanieprzypisudolnego"/>
          <w:rFonts w:cstheme="minorHAnsi"/>
        </w:rPr>
        <w:footnoteRef/>
      </w:r>
      <w:r w:rsidRPr="00631F0F">
        <w:rPr>
          <w:rFonts w:cstheme="minorHAnsi"/>
        </w:rPr>
        <w:t xml:space="preserve"> Art. 22</w:t>
      </w:r>
      <w:r w:rsidRPr="00631F0F">
        <w:rPr>
          <w:rFonts w:cstheme="minorHAnsi"/>
          <w:vertAlign w:val="superscript"/>
        </w:rPr>
        <w:t>1</w:t>
      </w:r>
      <w:r w:rsidRPr="00631F0F">
        <w:rPr>
          <w:rFonts w:cstheme="minorHAnsi"/>
        </w:rPr>
        <w:t xml:space="preserve"> oraz art. 22 </w:t>
      </w:r>
      <w:r w:rsidRPr="00631F0F">
        <w:rPr>
          <w:rFonts w:cstheme="minorHAnsi"/>
          <w:vertAlign w:val="superscript"/>
        </w:rPr>
        <w:t>1a</w:t>
      </w:r>
      <w:r w:rsidRPr="00631F0F">
        <w:rPr>
          <w:rFonts w:cstheme="minorHAnsi"/>
        </w:rPr>
        <w:t xml:space="preserve"> Ustawy z dnia 26 czerwca 1974 r. Kodeks pracy (</w:t>
      </w:r>
      <w:proofErr w:type="spellStart"/>
      <w:r w:rsidRPr="00631F0F">
        <w:rPr>
          <w:rFonts w:cstheme="minorHAnsi"/>
        </w:rPr>
        <w:t>t.j</w:t>
      </w:r>
      <w:proofErr w:type="spellEnd"/>
      <w:r w:rsidRPr="00631F0F">
        <w:rPr>
          <w:rFonts w:cstheme="minorHAnsi"/>
        </w:rPr>
        <w:t>. Dz. U. z 2022 r. poz. 1510).</w:t>
      </w:r>
    </w:p>
  </w:footnote>
  <w:footnote w:id="3">
    <w:p w14:paraId="378CD3ED" w14:textId="77777777" w:rsidR="00631F0F" w:rsidRPr="00631F0F" w:rsidRDefault="00631F0F">
      <w:pPr>
        <w:pStyle w:val="Tekstprzypisudolnego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631F0F">
        <w:rPr>
          <w:rFonts w:cstheme="minorHAnsi"/>
        </w:rPr>
        <w:t>Ustawa z dnia 13 maja 2016 r. o przeciwdziałaniu zagrożeniom przestępczością na tle seksualnym (</w:t>
      </w:r>
      <w:proofErr w:type="spellStart"/>
      <w:r w:rsidRPr="00631F0F">
        <w:rPr>
          <w:rFonts w:cstheme="minorHAnsi"/>
        </w:rPr>
        <w:t>t.j</w:t>
      </w:r>
      <w:proofErr w:type="spellEnd"/>
      <w:r w:rsidRPr="00631F0F">
        <w:rPr>
          <w:rFonts w:cstheme="minorHAnsi"/>
        </w:rPr>
        <w:t>. Dz. U. z 2020 r. poz. 152).</w:t>
      </w:r>
    </w:p>
  </w:footnote>
  <w:footnote w:id="4">
    <w:p w14:paraId="30AAEE29" w14:textId="77777777" w:rsidR="005602E2" w:rsidRPr="005602E2" w:rsidRDefault="005602E2">
      <w:pPr>
        <w:pStyle w:val="Tekstprzypisudolnego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5602E2">
        <w:rPr>
          <w:rFonts w:cstheme="minorHAnsi"/>
        </w:rPr>
        <w:t>Ustawa z dnia 24 maja 2000 r. o Krajowym Rejestrze Karnym (</w:t>
      </w:r>
      <w:proofErr w:type="spellStart"/>
      <w:r w:rsidRPr="005602E2">
        <w:rPr>
          <w:rFonts w:cstheme="minorHAnsi"/>
        </w:rPr>
        <w:t>t.j</w:t>
      </w:r>
      <w:proofErr w:type="spellEnd"/>
      <w:r w:rsidRPr="005602E2">
        <w:rPr>
          <w:rFonts w:cstheme="minorHAnsi"/>
        </w:rPr>
        <w:t>. Dz. U. z 2021 r. poz. 1709).</w:t>
      </w:r>
    </w:p>
  </w:footnote>
  <w:footnote w:id="5">
    <w:p w14:paraId="287F642D" w14:textId="77777777" w:rsidR="005602E2" w:rsidRPr="005602E2" w:rsidRDefault="005602E2" w:rsidP="005602E2">
      <w:pPr>
        <w:pStyle w:val="Tekstprzypisudolnego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5602E2">
        <w:rPr>
          <w:rFonts w:cstheme="minorHAnsi"/>
        </w:rPr>
        <w:t>Ustawa z dnia 21 listopada 2008 r. o pracownikach samorządowych (</w:t>
      </w:r>
      <w:proofErr w:type="spellStart"/>
      <w:r w:rsidRPr="005602E2">
        <w:rPr>
          <w:rFonts w:cstheme="minorHAnsi"/>
        </w:rPr>
        <w:t>t.j</w:t>
      </w:r>
      <w:proofErr w:type="spellEnd"/>
      <w:r w:rsidRPr="005602E2">
        <w:rPr>
          <w:rFonts w:cstheme="minorHAnsi"/>
        </w:rPr>
        <w:t>. Dz. U. z 2022 r. poz. 530).</w:t>
      </w:r>
    </w:p>
  </w:footnote>
  <w:footnote w:id="6">
    <w:p w14:paraId="3A32DE8D" w14:textId="77777777" w:rsidR="005602E2" w:rsidRPr="005602E2" w:rsidRDefault="005602E2">
      <w:pPr>
        <w:pStyle w:val="Tekstprzypisudolnego"/>
        <w:rPr>
          <w:rFonts w:cstheme="minorHAnsi"/>
        </w:rPr>
      </w:pPr>
      <w:r w:rsidRPr="005602E2">
        <w:rPr>
          <w:rStyle w:val="Odwoanieprzypisudolnego"/>
          <w:rFonts w:cstheme="minorHAnsi"/>
        </w:rPr>
        <w:footnoteRef/>
      </w:r>
      <w:r w:rsidRPr="005602E2">
        <w:rPr>
          <w:rFonts w:cstheme="minorHAnsi"/>
        </w:rPr>
        <w:t xml:space="preserve"> Ustawa z dnia 26 stycznia 1982 r. Karta Nauczyciela (</w:t>
      </w:r>
      <w:proofErr w:type="spellStart"/>
      <w:r w:rsidRPr="005602E2">
        <w:rPr>
          <w:rFonts w:cstheme="minorHAnsi"/>
        </w:rPr>
        <w:t>t.j</w:t>
      </w:r>
      <w:proofErr w:type="spellEnd"/>
      <w:r w:rsidRPr="005602E2">
        <w:rPr>
          <w:rFonts w:cstheme="minorHAnsi"/>
        </w:rPr>
        <w:t xml:space="preserve">. Dz. U. z 2021 r. poz. 1762 z </w:t>
      </w:r>
      <w:proofErr w:type="spellStart"/>
      <w:r w:rsidRPr="005602E2">
        <w:rPr>
          <w:rFonts w:cstheme="minorHAnsi"/>
        </w:rPr>
        <w:t>późn</w:t>
      </w:r>
      <w:proofErr w:type="spellEnd"/>
      <w:r w:rsidRPr="005602E2">
        <w:rPr>
          <w:rFonts w:cstheme="minorHAnsi"/>
        </w:rPr>
        <w:t>.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266D"/>
    <w:multiLevelType w:val="hybridMultilevel"/>
    <w:tmpl w:val="06C625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67ACADE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50745"/>
    <w:multiLevelType w:val="hybridMultilevel"/>
    <w:tmpl w:val="008EA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7A62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24C93"/>
    <w:multiLevelType w:val="hybridMultilevel"/>
    <w:tmpl w:val="7B7231BE"/>
    <w:lvl w:ilvl="0" w:tplc="9F8C401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35B6B95"/>
    <w:multiLevelType w:val="hybridMultilevel"/>
    <w:tmpl w:val="137822AE"/>
    <w:lvl w:ilvl="0" w:tplc="29B4372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0507F67"/>
    <w:multiLevelType w:val="hybridMultilevel"/>
    <w:tmpl w:val="C9622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F5393"/>
    <w:multiLevelType w:val="hybridMultilevel"/>
    <w:tmpl w:val="83F2787C"/>
    <w:lvl w:ilvl="0" w:tplc="291A309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636140D6"/>
    <w:multiLevelType w:val="hybridMultilevel"/>
    <w:tmpl w:val="58F05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D1F3F"/>
    <w:multiLevelType w:val="hybridMultilevel"/>
    <w:tmpl w:val="BADCF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B1369"/>
    <w:multiLevelType w:val="hybridMultilevel"/>
    <w:tmpl w:val="A28675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30ABD"/>
    <w:multiLevelType w:val="hybridMultilevel"/>
    <w:tmpl w:val="6F7685F8"/>
    <w:lvl w:ilvl="0" w:tplc="63E23EC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A93715"/>
    <w:multiLevelType w:val="hybridMultilevel"/>
    <w:tmpl w:val="0518D3C0"/>
    <w:lvl w:ilvl="0" w:tplc="5262F94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791F7371"/>
    <w:multiLevelType w:val="hybridMultilevel"/>
    <w:tmpl w:val="12EAF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A5C10"/>
    <w:multiLevelType w:val="hybridMultilevel"/>
    <w:tmpl w:val="F6A480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4687C"/>
    <w:multiLevelType w:val="hybridMultilevel"/>
    <w:tmpl w:val="645EF542"/>
    <w:lvl w:ilvl="0" w:tplc="65669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653681">
    <w:abstractNumId w:val="1"/>
  </w:num>
  <w:num w:numId="2" w16cid:durableId="1018847604">
    <w:abstractNumId w:val="8"/>
  </w:num>
  <w:num w:numId="3" w16cid:durableId="252011249">
    <w:abstractNumId w:val="12"/>
  </w:num>
  <w:num w:numId="4" w16cid:durableId="1297296919">
    <w:abstractNumId w:val="7"/>
  </w:num>
  <w:num w:numId="5" w16cid:durableId="1712996723">
    <w:abstractNumId w:val="0"/>
  </w:num>
  <w:num w:numId="6" w16cid:durableId="2126583013">
    <w:abstractNumId w:val="2"/>
  </w:num>
  <w:num w:numId="7" w16cid:durableId="826937201">
    <w:abstractNumId w:val="5"/>
  </w:num>
  <w:num w:numId="8" w16cid:durableId="427164192">
    <w:abstractNumId w:val="10"/>
  </w:num>
  <w:num w:numId="9" w16cid:durableId="406806630">
    <w:abstractNumId w:val="6"/>
  </w:num>
  <w:num w:numId="10" w16cid:durableId="443967786">
    <w:abstractNumId w:val="4"/>
  </w:num>
  <w:num w:numId="11" w16cid:durableId="507333314">
    <w:abstractNumId w:val="9"/>
  </w:num>
  <w:num w:numId="12" w16cid:durableId="732045634">
    <w:abstractNumId w:val="3"/>
  </w:num>
  <w:num w:numId="13" w16cid:durableId="460853538">
    <w:abstractNumId w:val="11"/>
  </w:num>
  <w:num w:numId="14" w16cid:durableId="2026685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DC5"/>
    <w:rsid w:val="000549A0"/>
    <w:rsid w:val="000C760B"/>
    <w:rsid w:val="0011264B"/>
    <w:rsid w:val="00115480"/>
    <w:rsid w:val="00167662"/>
    <w:rsid w:val="00173ED9"/>
    <w:rsid w:val="001939FB"/>
    <w:rsid w:val="00196804"/>
    <w:rsid w:val="001A1371"/>
    <w:rsid w:val="001A66C3"/>
    <w:rsid w:val="001D7831"/>
    <w:rsid w:val="001E2F0D"/>
    <w:rsid w:val="00227BBD"/>
    <w:rsid w:val="00256C48"/>
    <w:rsid w:val="002F78B0"/>
    <w:rsid w:val="003166FB"/>
    <w:rsid w:val="00332EB2"/>
    <w:rsid w:val="00353A89"/>
    <w:rsid w:val="0036034F"/>
    <w:rsid w:val="0038486D"/>
    <w:rsid w:val="003B4EC5"/>
    <w:rsid w:val="003F792E"/>
    <w:rsid w:val="0041757E"/>
    <w:rsid w:val="00431172"/>
    <w:rsid w:val="00481EEE"/>
    <w:rsid w:val="004A68E8"/>
    <w:rsid w:val="004B2495"/>
    <w:rsid w:val="00510A2C"/>
    <w:rsid w:val="005270CC"/>
    <w:rsid w:val="005411EF"/>
    <w:rsid w:val="00546A6C"/>
    <w:rsid w:val="00547A46"/>
    <w:rsid w:val="005602E2"/>
    <w:rsid w:val="00576E28"/>
    <w:rsid w:val="005A00AE"/>
    <w:rsid w:val="005A1A4F"/>
    <w:rsid w:val="005C37B9"/>
    <w:rsid w:val="0062666A"/>
    <w:rsid w:val="00631F0F"/>
    <w:rsid w:val="006710D0"/>
    <w:rsid w:val="00723DC5"/>
    <w:rsid w:val="00744A46"/>
    <w:rsid w:val="00744C03"/>
    <w:rsid w:val="00772A79"/>
    <w:rsid w:val="007B75A5"/>
    <w:rsid w:val="007D5BCE"/>
    <w:rsid w:val="008167C9"/>
    <w:rsid w:val="00877923"/>
    <w:rsid w:val="008E4829"/>
    <w:rsid w:val="00936335"/>
    <w:rsid w:val="00964629"/>
    <w:rsid w:val="009E2CEA"/>
    <w:rsid w:val="00A4436A"/>
    <w:rsid w:val="00A70DAC"/>
    <w:rsid w:val="00A85608"/>
    <w:rsid w:val="00AE0BD7"/>
    <w:rsid w:val="00AE46E5"/>
    <w:rsid w:val="00BB1C8E"/>
    <w:rsid w:val="00BE7DE0"/>
    <w:rsid w:val="00C1474A"/>
    <w:rsid w:val="00C31C74"/>
    <w:rsid w:val="00CB3C9D"/>
    <w:rsid w:val="00CF0604"/>
    <w:rsid w:val="00CF168A"/>
    <w:rsid w:val="00D02AFD"/>
    <w:rsid w:val="00D646FF"/>
    <w:rsid w:val="00DF1225"/>
    <w:rsid w:val="00E21723"/>
    <w:rsid w:val="00E74902"/>
    <w:rsid w:val="00F06D28"/>
    <w:rsid w:val="00F1439D"/>
    <w:rsid w:val="00F96018"/>
    <w:rsid w:val="00F9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53A2"/>
  <w15:chartTrackingRefBased/>
  <w15:docId w15:val="{983D519D-000A-490F-8BED-6F3F5A64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D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D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DC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3D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3D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3DC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24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7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8B4E0-ADEE-450C-B8EF-C7367BBC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1298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Marzena Sosim</cp:lastModifiedBy>
  <cp:revision>55</cp:revision>
  <cp:lastPrinted>2024-08-28T10:20:00Z</cp:lastPrinted>
  <dcterms:created xsi:type="dcterms:W3CDTF">2024-05-16T09:04:00Z</dcterms:created>
  <dcterms:modified xsi:type="dcterms:W3CDTF">2024-08-28T10:23:00Z</dcterms:modified>
</cp:coreProperties>
</file>